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802" w:rsidRPr="006E224C" w:rsidRDefault="003A6802">
      <w:pPr>
        <w:pStyle w:val="normal"/>
        <w:widowControl w:val="0"/>
        <w:pBdr>
          <w:top w:val="nil"/>
          <w:left w:val="nil"/>
          <w:bottom w:val="nil"/>
          <w:right w:val="nil"/>
          <w:between w:val="nil"/>
        </w:pBdr>
        <w:spacing w:after="0" w:line="276" w:lineRule="auto"/>
        <w:jc w:val="left"/>
      </w:pPr>
    </w:p>
    <w:p w:rsidR="003A6802" w:rsidRDefault="003A6802">
      <w:pPr>
        <w:pStyle w:val="normal"/>
        <w:jc w:val="center"/>
      </w:pPr>
    </w:p>
    <w:p w:rsidR="003A6802" w:rsidRDefault="0052567B">
      <w:pPr>
        <w:pStyle w:val="normal"/>
        <w:jc w:val="center"/>
        <w:rPr>
          <w:sz w:val="32"/>
          <w:szCs w:val="32"/>
        </w:rPr>
      </w:pPr>
      <w:r>
        <w:rPr>
          <w:sz w:val="32"/>
          <w:szCs w:val="32"/>
        </w:rPr>
        <w:t>Střední průmyslová škola, Ústí nad Labem, Resslova 5</w:t>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
              <a:graphic>
                <a:graphicData uri="http://schemas.microsoft.com/office/word/2010/wordprocessingShape">
                  <wps:wsp>
                    <wps:cNvCnPr/>
                    <wps:spPr>
                      <a:xfrm>
                        <a:off x="2674238" y="3780000"/>
                        <a:ext cx="5343525" cy="0"/>
                      </a:xfrm>
                      <a:prstGeom prst="straightConnector1">
                        <a:avLst/>
                      </a:prstGeom>
                      <a:noFill/>
                      <a:ln cap="flat" cmpd="sng" w="9525">
                        <a:solidFill>
                          <a:srgbClr val="FFC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262253</wp:posOffset>
                </wp:positionH>
                <wp:positionV relativeFrom="paragraph">
                  <wp:posOffset>307975</wp:posOffset>
                </wp:positionV>
                <wp:extent cx="0" cy="12700"/>
                <wp:effectExtent l="0" t="0" r="0" b="0"/>
                <wp:wrapNone/>
                <wp:docPr id="1220703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A6802" w:rsidRDefault="003A6802">
      <w:pPr>
        <w:pStyle w:val="normal"/>
        <w:spacing w:before="960" w:after="960"/>
        <w:jc w:val="center"/>
      </w:pPr>
    </w:p>
    <w:p w:rsidR="003A6802" w:rsidRDefault="0052567B">
      <w:pPr>
        <w:pStyle w:val="normal"/>
        <w:jc w:val="center"/>
      </w:pPr>
      <w:r>
        <w:rPr>
          <w:noProof/>
        </w:rPr>
        <w:drawing>
          <wp:anchor distT="0" distB="0" distL="114300" distR="114300" simplePos="0" relativeHeight="251659264" behindDoc="0" locked="0" layoutInCell="1" allowOverlap="1">
            <wp:simplePos x="0" y="0"/>
            <wp:positionH relativeFrom="column">
              <wp:posOffset>1317449</wp:posOffset>
            </wp:positionH>
            <wp:positionV relativeFrom="paragraph">
              <wp:posOffset>7350</wp:posOffset>
            </wp:positionV>
            <wp:extent cx="3125821" cy="617791"/>
            <wp:effectExtent l="0" t="0" r="0" b="0"/>
            <wp:wrapTopAndBottom distT="0" distB="0"/>
            <wp:docPr id="1220703144" name="image3.png" descr="ÚK-SPŠ"/>
            <wp:cNvGraphicFramePr/>
            <a:graphic xmlns:a="http://schemas.openxmlformats.org/drawingml/2006/main">
              <a:graphicData uri="http://schemas.openxmlformats.org/drawingml/2006/picture">
                <pic:pic xmlns:pic="http://schemas.openxmlformats.org/drawingml/2006/picture">
                  <pic:nvPicPr>
                    <pic:cNvPr id="0" name="image3.png" descr="ÚK-SPŠ"/>
                    <pic:cNvPicPr preferRelativeResize="0"/>
                  </pic:nvPicPr>
                  <pic:blipFill>
                    <a:blip r:embed="rId10" cstate="print"/>
                    <a:srcRect/>
                    <a:stretch>
                      <a:fillRect/>
                    </a:stretch>
                  </pic:blipFill>
                  <pic:spPr>
                    <a:xfrm>
                      <a:off x="0" y="0"/>
                      <a:ext cx="3125821" cy="617791"/>
                    </a:xfrm>
                    <a:prstGeom prst="rect">
                      <a:avLst/>
                    </a:prstGeom>
                    <a:ln/>
                  </pic:spPr>
                </pic:pic>
              </a:graphicData>
            </a:graphic>
          </wp:anchor>
        </w:drawing>
      </w:r>
    </w:p>
    <w:p w:rsidR="003A6802" w:rsidRDefault="003A6802">
      <w:pPr>
        <w:pStyle w:val="normal"/>
        <w:spacing w:before="1200" w:after="1200"/>
        <w:jc w:val="center"/>
      </w:pPr>
    </w:p>
    <w:p w:rsidR="003A6802" w:rsidRDefault="0052567B">
      <w:pPr>
        <w:pStyle w:val="normal"/>
        <w:jc w:val="center"/>
        <w:rPr>
          <w:sz w:val="48"/>
          <w:szCs w:val="48"/>
          <w:highlight w:val="white"/>
        </w:rPr>
      </w:pPr>
      <w:r>
        <w:rPr>
          <w:sz w:val="48"/>
          <w:szCs w:val="48"/>
          <w:highlight w:val="white"/>
        </w:rPr>
        <w:t>Správce neuronových sítí</w:t>
      </w:r>
    </w:p>
    <w:p w:rsidR="003A6802" w:rsidRDefault="0052567B">
      <w:pPr>
        <w:pStyle w:val="normal"/>
        <w:jc w:val="center"/>
        <w:rPr>
          <w:sz w:val="28"/>
          <w:szCs w:val="28"/>
        </w:rPr>
      </w:pPr>
      <w:r>
        <w:rPr>
          <w:sz w:val="28"/>
          <w:szCs w:val="28"/>
        </w:rPr>
        <w:t>Dokumentace k ročníkové práci</w:t>
      </w:r>
    </w:p>
    <w:p w:rsidR="003A6802" w:rsidRDefault="003A6802">
      <w:pPr>
        <w:pStyle w:val="normal"/>
        <w:spacing w:before="1680" w:after="1680"/>
        <w:jc w:val="center"/>
      </w:pPr>
    </w:p>
    <w:p w:rsidR="003A6802" w:rsidRDefault="0052567B">
      <w:pPr>
        <w:pStyle w:val="normal"/>
        <w:rPr>
          <w:sz w:val="24"/>
          <w:szCs w:val="24"/>
          <w:highlight w:val="white"/>
        </w:rPr>
      </w:pPr>
      <w:r>
        <w:rPr>
          <w:b/>
          <w:bCs/>
          <w:sz w:val="24"/>
          <w:szCs w:val="24"/>
        </w:rPr>
        <w:t xml:space="preserve">Autor: </w:t>
      </w:r>
      <w:r>
        <w:rPr>
          <w:sz w:val="24"/>
          <w:szCs w:val="24"/>
        </w:rPr>
        <w:t xml:space="preserve">Mykhailo </w:t>
      </w:r>
      <w:r>
        <w:rPr>
          <w:sz w:val="24"/>
          <w:szCs w:val="24"/>
          <w:highlight w:val="white"/>
        </w:rPr>
        <w:t>Ivashchenko</w:t>
      </w:r>
    </w:p>
    <w:p w:rsidR="003A6802" w:rsidRDefault="0052567B">
      <w:pPr>
        <w:pStyle w:val="normal"/>
        <w:rPr>
          <w:b/>
          <w:bCs/>
          <w:sz w:val="24"/>
          <w:szCs w:val="24"/>
          <w:highlight w:val="white"/>
        </w:rPr>
      </w:pPr>
      <w:r>
        <w:rPr>
          <w:b/>
          <w:bCs/>
          <w:sz w:val="24"/>
          <w:szCs w:val="24"/>
        </w:rPr>
        <w:t xml:space="preserve">Třída: </w:t>
      </w:r>
      <w:r>
        <w:rPr>
          <w:sz w:val="24"/>
          <w:szCs w:val="24"/>
          <w:highlight w:val="white"/>
        </w:rPr>
        <w:t>4ITC</w:t>
      </w:r>
    </w:p>
    <w:p w:rsidR="003A6802" w:rsidRDefault="0052567B">
      <w:pPr>
        <w:pStyle w:val="normal"/>
        <w:tabs>
          <w:tab w:val="left" w:pos="7797"/>
        </w:tabs>
        <w:rPr>
          <w:sz w:val="24"/>
          <w:szCs w:val="24"/>
          <w:highlight w:val="white"/>
        </w:rPr>
      </w:pPr>
      <w:r>
        <w:rPr>
          <w:b/>
          <w:bCs/>
          <w:sz w:val="24"/>
          <w:szCs w:val="24"/>
        </w:rPr>
        <w:t xml:space="preserve">Vedoucí práce: </w:t>
      </w:r>
      <w:r>
        <w:rPr>
          <w:sz w:val="24"/>
          <w:szCs w:val="24"/>
        </w:rPr>
        <w:t>Ing. Petr Haberzettl</w:t>
      </w:r>
      <w:r>
        <w:rPr>
          <w:rFonts w:ascii="Times New Roman" w:eastAsia="Times New Roman" w:hAnsi="Times New Roman" w:cs="Times New Roman"/>
          <w:sz w:val="24"/>
          <w:szCs w:val="24"/>
        </w:rPr>
        <w:tab/>
      </w:r>
      <w:r>
        <w:rPr>
          <w:sz w:val="24"/>
          <w:szCs w:val="24"/>
          <w:highlight w:val="white"/>
        </w:rPr>
        <w:t>2025/2026</w:t>
      </w:r>
    </w:p>
    <w:p w:rsidR="003A6802" w:rsidRDefault="0052567B">
      <w:pPr>
        <w:pStyle w:val="normal"/>
        <w:jc w:val="left"/>
        <w:rPr>
          <w:rFonts w:ascii="Times New Roman" w:eastAsia="Times New Roman" w:hAnsi="Times New Roman" w:cs="Times New Roman"/>
          <w:sz w:val="24"/>
          <w:szCs w:val="24"/>
        </w:rPr>
        <w:sectPr w:rsidR="003A6802">
          <w:footerReference w:type="first" r:id="rId11"/>
          <w:pgSz w:w="11906" w:h="16838"/>
          <w:pgMar w:top="1417" w:right="1417" w:bottom="1417" w:left="1417" w:header="850" w:footer="680" w:gutter="0"/>
          <w:pgNumType w:start="1"/>
          <w:cols w:space="708"/>
        </w:sectPr>
      </w:pPr>
      <w:r>
        <w:br w:type="page"/>
      </w:r>
    </w:p>
    <w:p w:rsidR="003A6802" w:rsidRDefault="003A6802">
      <w:pPr>
        <w:pStyle w:val="normal"/>
        <w:jc w:val="left"/>
        <w:rPr>
          <w:sz w:val="24"/>
          <w:szCs w:val="24"/>
        </w:rPr>
      </w:pPr>
    </w:p>
    <w:p w:rsidR="003A6802" w:rsidRDefault="003A6802">
      <w:pPr>
        <w:pStyle w:val="normal"/>
        <w:sectPr w:rsidR="003A6802">
          <w:type w:val="continuous"/>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rsidR="003A6802" w:rsidRDefault="0052567B">
      <w:pPr>
        <w:pStyle w:val="normal"/>
      </w:pPr>
      <w:r>
        <w:t>Prohlašuji, že jsem ročníkovou práci na téma „</w:t>
      </w:r>
      <w:r>
        <w:rPr>
          <w:highlight w:val="white"/>
        </w:rPr>
        <w:t>Správce neuronových sítí</w:t>
      </w:r>
      <w:r>
        <w:t>“ vypracoval samostatně a s použitím uvedené literatury a pramenů.</w:t>
      </w:r>
    </w:p>
    <w:p w:rsidR="003A6802" w:rsidRDefault="0052567B">
      <w:pPr>
        <w:pStyle w:val="normal"/>
        <w:jc w:val="right"/>
      </w:pPr>
      <w:r>
        <w:t>V Ústí nad Labem dne 14.09.2025</w:t>
      </w:r>
    </w:p>
    <w:p w:rsidR="003A6802" w:rsidRDefault="0052567B">
      <w:pPr>
        <w:pStyle w:val="normal"/>
        <w:spacing w:before="480"/>
        <w:jc w:val="right"/>
      </w:pPr>
      <w:r>
        <w:t>……..…………………….</w:t>
      </w:r>
    </w:p>
    <w:p w:rsidR="003A6802" w:rsidRDefault="0052567B">
      <w:pPr>
        <w:pStyle w:val="normal"/>
        <w:jc w:val="left"/>
      </w:pPr>
      <w:r>
        <w:br w:type="page"/>
      </w:r>
    </w:p>
    <w:p w:rsidR="003A6802" w:rsidRDefault="003A6802">
      <w:pPr>
        <w:pStyle w:val="normal"/>
        <w:jc w:val="left"/>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rsidR="003A6802" w:rsidRDefault="0052567B">
      <w:pPr>
        <w:pStyle w:val="normal"/>
        <w:rPr>
          <w:highlight w:val="white"/>
        </w:rPr>
      </w:pPr>
      <w:r>
        <w:rPr>
          <w:highlight w:val="white"/>
        </w:rPr>
        <w:t xml:space="preserve">Chtěl bych poděkovat </w:t>
      </w:r>
      <w:r>
        <w:t>Ing. Petru Haberzettlovi</w:t>
      </w:r>
      <w:r>
        <w:rPr>
          <w:sz w:val="20"/>
          <w:szCs w:val="20"/>
          <w:highlight w:val="white"/>
        </w:rPr>
        <w:t xml:space="preserve"> </w:t>
      </w:r>
      <w:r>
        <w:rPr>
          <w:highlight w:val="white"/>
        </w:rPr>
        <w:t>za vedení mé ročníkové práce, cenné rady a odborný dohled.</w:t>
      </w:r>
    </w:p>
    <w:p w:rsidR="003A6802" w:rsidRDefault="003A6802">
      <w:pPr>
        <w:pStyle w:val="normal"/>
        <w:sectPr w:rsidR="003A6802">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rsidR="003A6802" w:rsidRDefault="0052567B">
      <w:pPr>
        <w:pStyle w:val="normal"/>
      </w:pPr>
      <w: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screenshoty ze stránek. V produktizaci jsou ukázky kódu a popsané algoritmy. Popis z pohledu uživatele se zaměřuje na to, jak web vypádá z pohledu uživatele. V závěru je popsáno, co se skutečně podařilo vytvořit z původního cíle uvedeného v úvodu.</w:t>
      </w:r>
    </w:p>
    <w:p w:rsidR="003A6802" w:rsidRDefault="003A6802">
      <w:pPr>
        <w:pStyle w:val="normal"/>
        <w:spacing w:before="2040" w:after="2040"/>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rsidR="003A6802" w:rsidRDefault="0052567B">
      <w:pPr>
        <w:pStyle w:val="normal"/>
        <w:spacing w:line="276" w:lineRule="auto"/>
      </w:pPr>
      <w:r>
        <w:t>Neuronová síť, trénovací data, umělá inteligence, strojové učení, hluboké učení, zpracování obrazů</w:t>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rPr>
          <w:color w:val="auto"/>
          <w:sz w:val="22"/>
        </w:rPr>
        <w:id w:val="79298868"/>
        <w:docPartObj>
          <w:docPartGallery w:val="Table of Contents"/>
          <w:docPartUnique/>
        </w:docPartObj>
      </w:sdtPr>
      <w:sdtEndPr>
        <w:rPr>
          <w:lang w:val="ru-RU"/>
        </w:rPr>
      </w:sdtEndPr>
      <w:sdtContent>
        <w:p w:rsidR="00703102" w:rsidRDefault="00703102">
          <w:pPr>
            <w:pStyle w:val="a8"/>
          </w:pPr>
        </w:p>
        <w:p w:rsidR="00242F71" w:rsidRDefault="00E24982">
          <w:pPr>
            <w:pStyle w:val="10"/>
            <w:tabs>
              <w:tab w:val="left" w:pos="440"/>
              <w:tab w:val="right" w:leader="dot" w:pos="9062"/>
            </w:tabs>
            <w:rPr>
              <w:rFonts w:asciiTheme="minorHAnsi" w:eastAsiaTheme="minorEastAsia" w:hAnsiTheme="minorHAnsi" w:cstheme="minorBidi"/>
              <w:noProof/>
            </w:rPr>
          </w:pPr>
          <w:r>
            <w:rPr>
              <w:lang w:val="ru-RU"/>
            </w:rPr>
            <w:fldChar w:fldCharType="begin"/>
          </w:r>
          <w:r w:rsidR="00703102">
            <w:rPr>
              <w:lang w:val="ru-RU"/>
            </w:rPr>
            <w:instrText xml:space="preserve"> TOC \o "1-3" \h \z \u </w:instrText>
          </w:r>
          <w:r>
            <w:rPr>
              <w:lang w:val="ru-RU"/>
            </w:rPr>
            <w:fldChar w:fldCharType="separate"/>
          </w:r>
          <w:hyperlink w:anchor="_Toc219201621" w:history="1">
            <w:r w:rsidR="00242F71" w:rsidRPr="005E363D">
              <w:rPr>
                <w:rStyle w:val="a9"/>
                <w:noProof/>
              </w:rPr>
              <w:t>1</w:t>
            </w:r>
            <w:r w:rsidR="00242F71">
              <w:rPr>
                <w:rFonts w:asciiTheme="minorHAnsi" w:eastAsiaTheme="minorEastAsia" w:hAnsiTheme="minorHAnsi" w:cstheme="minorBidi"/>
                <w:noProof/>
              </w:rPr>
              <w:tab/>
            </w:r>
            <w:r w:rsidR="00242F71" w:rsidRPr="005E363D">
              <w:rPr>
                <w:rStyle w:val="a9"/>
                <w:noProof/>
              </w:rPr>
              <w:t>Teoretická část</w:t>
            </w:r>
            <w:r w:rsidR="00242F71">
              <w:rPr>
                <w:noProof/>
                <w:webHidden/>
              </w:rPr>
              <w:tab/>
            </w:r>
            <w:r w:rsidR="00242F71">
              <w:rPr>
                <w:noProof/>
                <w:webHidden/>
              </w:rPr>
              <w:fldChar w:fldCharType="begin"/>
            </w:r>
            <w:r w:rsidR="00242F71">
              <w:rPr>
                <w:noProof/>
                <w:webHidden/>
              </w:rPr>
              <w:instrText xml:space="preserve"> PAGEREF _Toc219201621 \h </w:instrText>
            </w:r>
            <w:r w:rsidR="00242F71">
              <w:rPr>
                <w:noProof/>
                <w:webHidden/>
              </w:rPr>
            </w:r>
            <w:r w:rsidR="00242F71">
              <w:rPr>
                <w:noProof/>
                <w:webHidden/>
              </w:rPr>
              <w:fldChar w:fldCharType="separate"/>
            </w:r>
            <w:r w:rsidR="00242F71">
              <w:rPr>
                <w:noProof/>
                <w:webHidden/>
              </w:rPr>
              <w:t>8</w:t>
            </w:r>
            <w:r w:rsidR="00242F71">
              <w:rPr>
                <w:noProof/>
                <w:webHidden/>
              </w:rPr>
              <w:fldChar w:fldCharType="end"/>
            </w:r>
          </w:hyperlink>
        </w:p>
        <w:p w:rsidR="00242F71" w:rsidRDefault="00242F71">
          <w:pPr>
            <w:pStyle w:val="20"/>
            <w:tabs>
              <w:tab w:val="left" w:pos="880"/>
              <w:tab w:val="right" w:leader="dot" w:pos="9062"/>
            </w:tabs>
            <w:rPr>
              <w:rFonts w:asciiTheme="minorHAnsi" w:eastAsiaTheme="minorEastAsia" w:hAnsiTheme="minorHAnsi" w:cstheme="minorBidi"/>
              <w:noProof/>
            </w:rPr>
          </w:pPr>
          <w:hyperlink w:anchor="_Toc219201622" w:history="1">
            <w:r w:rsidRPr="005E363D">
              <w:rPr>
                <w:rStyle w:val="a9"/>
                <w:noProof/>
              </w:rPr>
              <w:t>1.1</w:t>
            </w:r>
            <w:r>
              <w:rPr>
                <w:rFonts w:asciiTheme="minorHAnsi" w:eastAsiaTheme="minorEastAsia" w:hAnsiTheme="minorHAnsi" w:cstheme="minorBidi"/>
                <w:noProof/>
              </w:rPr>
              <w:tab/>
            </w:r>
            <w:r w:rsidRPr="005E363D">
              <w:rPr>
                <w:rStyle w:val="a9"/>
                <w:noProof/>
              </w:rPr>
              <w:t>Rešerše</w:t>
            </w:r>
            <w:r>
              <w:rPr>
                <w:noProof/>
                <w:webHidden/>
              </w:rPr>
              <w:tab/>
            </w:r>
            <w:r>
              <w:rPr>
                <w:noProof/>
                <w:webHidden/>
              </w:rPr>
              <w:fldChar w:fldCharType="begin"/>
            </w:r>
            <w:r>
              <w:rPr>
                <w:noProof/>
                <w:webHidden/>
              </w:rPr>
              <w:instrText xml:space="preserve"> PAGEREF _Toc219201622 \h </w:instrText>
            </w:r>
            <w:r>
              <w:rPr>
                <w:noProof/>
                <w:webHidden/>
              </w:rPr>
            </w:r>
            <w:r>
              <w:rPr>
                <w:noProof/>
                <w:webHidden/>
              </w:rPr>
              <w:fldChar w:fldCharType="separate"/>
            </w:r>
            <w:r>
              <w:rPr>
                <w:noProof/>
                <w:webHidden/>
              </w:rPr>
              <w:t>8</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3" w:history="1">
            <w:r w:rsidRPr="005E363D">
              <w:rPr>
                <w:rStyle w:val="a9"/>
                <w:noProof/>
              </w:rPr>
              <w:t>1.1.1</w:t>
            </w:r>
            <w:r>
              <w:rPr>
                <w:rFonts w:asciiTheme="minorHAnsi" w:eastAsiaTheme="minorEastAsia" w:hAnsiTheme="minorHAnsi" w:cstheme="minorBidi"/>
                <w:noProof/>
              </w:rPr>
              <w:tab/>
            </w:r>
            <w:r w:rsidRPr="005E363D">
              <w:rPr>
                <w:rStyle w:val="a9"/>
                <w:noProof/>
              </w:rPr>
              <w:t>Google Colab</w:t>
            </w:r>
            <w:r>
              <w:rPr>
                <w:noProof/>
                <w:webHidden/>
              </w:rPr>
              <w:tab/>
            </w:r>
            <w:r>
              <w:rPr>
                <w:noProof/>
                <w:webHidden/>
              </w:rPr>
              <w:fldChar w:fldCharType="begin"/>
            </w:r>
            <w:r>
              <w:rPr>
                <w:noProof/>
                <w:webHidden/>
              </w:rPr>
              <w:instrText xml:space="preserve"> PAGEREF _Toc219201623 \h </w:instrText>
            </w:r>
            <w:r>
              <w:rPr>
                <w:noProof/>
                <w:webHidden/>
              </w:rPr>
            </w:r>
            <w:r>
              <w:rPr>
                <w:noProof/>
                <w:webHidden/>
              </w:rPr>
              <w:fldChar w:fldCharType="separate"/>
            </w:r>
            <w:r>
              <w:rPr>
                <w:noProof/>
                <w:webHidden/>
              </w:rPr>
              <w:t>8</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4" w:history="1">
            <w:r w:rsidRPr="005E363D">
              <w:rPr>
                <w:rStyle w:val="a9"/>
                <w:noProof/>
              </w:rPr>
              <w:t>1.1.2</w:t>
            </w:r>
            <w:r>
              <w:rPr>
                <w:rFonts w:asciiTheme="minorHAnsi" w:eastAsiaTheme="minorEastAsia" w:hAnsiTheme="minorHAnsi" w:cstheme="minorBidi"/>
                <w:noProof/>
              </w:rPr>
              <w:tab/>
            </w:r>
            <w:r w:rsidRPr="005E363D">
              <w:rPr>
                <w:rStyle w:val="a9"/>
                <w:noProof/>
              </w:rPr>
              <w:t>Kaggle</w:t>
            </w:r>
            <w:r>
              <w:rPr>
                <w:noProof/>
                <w:webHidden/>
              </w:rPr>
              <w:tab/>
            </w:r>
            <w:r>
              <w:rPr>
                <w:noProof/>
                <w:webHidden/>
              </w:rPr>
              <w:fldChar w:fldCharType="begin"/>
            </w:r>
            <w:r>
              <w:rPr>
                <w:noProof/>
                <w:webHidden/>
              </w:rPr>
              <w:instrText xml:space="preserve"> PAGEREF _Toc219201624 \h </w:instrText>
            </w:r>
            <w:r>
              <w:rPr>
                <w:noProof/>
                <w:webHidden/>
              </w:rPr>
            </w:r>
            <w:r>
              <w:rPr>
                <w:noProof/>
                <w:webHidden/>
              </w:rPr>
              <w:fldChar w:fldCharType="separate"/>
            </w:r>
            <w:r>
              <w:rPr>
                <w:noProof/>
                <w:webHidden/>
              </w:rPr>
              <w:t>8</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5" w:history="1">
            <w:r w:rsidRPr="005E363D">
              <w:rPr>
                <w:rStyle w:val="a9"/>
                <w:noProof/>
              </w:rPr>
              <w:t>1.1.3</w:t>
            </w:r>
            <w:r>
              <w:rPr>
                <w:rFonts w:asciiTheme="minorHAnsi" w:eastAsiaTheme="minorEastAsia" w:hAnsiTheme="minorHAnsi" w:cstheme="minorBidi"/>
                <w:noProof/>
              </w:rPr>
              <w:tab/>
            </w:r>
            <w:r w:rsidRPr="005E363D">
              <w:rPr>
                <w:rStyle w:val="a9"/>
                <w:noProof/>
              </w:rPr>
              <w:t>Hugging Face</w:t>
            </w:r>
            <w:r>
              <w:rPr>
                <w:noProof/>
                <w:webHidden/>
              </w:rPr>
              <w:tab/>
            </w:r>
            <w:r>
              <w:rPr>
                <w:noProof/>
                <w:webHidden/>
              </w:rPr>
              <w:fldChar w:fldCharType="begin"/>
            </w:r>
            <w:r>
              <w:rPr>
                <w:noProof/>
                <w:webHidden/>
              </w:rPr>
              <w:instrText xml:space="preserve"> PAGEREF _Toc219201625 \h </w:instrText>
            </w:r>
            <w:r>
              <w:rPr>
                <w:noProof/>
                <w:webHidden/>
              </w:rPr>
            </w:r>
            <w:r>
              <w:rPr>
                <w:noProof/>
                <w:webHidden/>
              </w:rPr>
              <w:fldChar w:fldCharType="separate"/>
            </w:r>
            <w:r>
              <w:rPr>
                <w:noProof/>
                <w:webHidden/>
              </w:rPr>
              <w:t>9</w:t>
            </w:r>
            <w:r>
              <w:rPr>
                <w:noProof/>
                <w:webHidden/>
              </w:rPr>
              <w:fldChar w:fldCharType="end"/>
            </w:r>
          </w:hyperlink>
        </w:p>
        <w:p w:rsidR="00242F71" w:rsidRDefault="00242F71">
          <w:pPr>
            <w:pStyle w:val="20"/>
            <w:tabs>
              <w:tab w:val="left" w:pos="880"/>
              <w:tab w:val="right" w:leader="dot" w:pos="9062"/>
            </w:tabs>
            <w:rPr>
              <w:rFonts w:asciiTheme="minorHAnsi" w:eastAsiaTheme="minorEastAsia" w:hAnsiTheme="minorHAnsi" w:cstheme="minorBidi"/>
              <w:noProof/>
            </w:rPr>
          </w:pPr>
          <w:hyperlink w:anchor="_Toc219201626" w:history="1">
            <w:r w:rsidRPr="005E363D">
              <w:rPr>
                <w:rStyle w:val="a9"/>
                <w:noProof/>
              </w:rPr>
              <w:t>1.2</w:t>
            </w:r>
            <w:r>
              <w:rPr>
                <w:rFonts w:asciiTheme="minorHAnsi" w:eastAsiaTheme="minorEastAsia" w:hAnsiTheme="minorHAnsi" w:cstheme="minorBidi"/>
                <w:noProof/>
              </w:rPr>
              <w:tab/>
            </w:r>
            <w:r w:rsidRPr="005E363D">
              <w:rPr>
                <w:rStyle w:val="a9"/>
                <w:noProof/>
              </w:rPr>
              <w:t>Technologie</w:t>
            </w:r>
            <w:r>
              <w:rPr>
                <w:noProof/>
                <w:webHidden/>
              </w:rPr>
              <w:tab/>
            </w:r>
            <w:r>
              <w:rPr>
                <w:noProof/>
                <w:webHidden/>
              </w:rPr>
              <w:fldChar w:fldCharType="begin"/>
            </w:r>
            <w:r>
              <w:rPr>
                <w:noProof/>
                <w:webHidden/>
              </w:rPr>
              <w:instrText xml:space="preserve"> PAGEREF _Toc219201626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7" w:history="1">
            <w:r w:rsidRPr="005E363D">
              <w:rPr>
                <w:rStyle w:val="a9"/>
                <w:noProof/>
              </w:rPr>
              <w:t>1.2.1</w:t>
            </w:r>
            <w:r>
              <w:rPr>
                <w:rFonts w:asciiTheme="minorHAnsi" w:eastAsiaTheme="minorEastAsia" w:hAnsiTheme="minorHAnsi" w:cstheme="minorBidi"/>
                <w:noProof/>
              </w:rPr>
              <w:tab/>
            </w:r>
            <w:r w:rsidRPr="005E363D">
              <w:rPr>
                <w:rStyle w:val="a9"/>
                <w:noProof/>
              </w:rPr>
              <w:t>Python</w:t>
            </w:r>
            <w:r>
              <w:rPr>
                <w:noProof/>
                <w:webHidden/>
              </w:rPr>
              <w:tab/>
            </w:r>
            <w:r>
              <w:rPr>
                <w:noProof/>
                <w:webHidden/>
              </w:rPr>
              <w:fldChar w:fldCharType="begin"/>
            </w:r>
            <w:r>
              <w:rPr>
                <w:noProof/>
                <w:webHidden/>
              </w:rPr>
              <w:instrText xml:space="preserve"> PAGEREF _Toc219201627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8" w:history="1">
            <w:r w:rsidRPr="005E363D">
              <w:rPr>
                <w:rStyle w:val="a9"/>
                <w:noProof/>
              </w:rPr>
              <w:t>1.2.2</w:t>
            </w:r>
            <w:r>
              <w:rPr>
                <w:rFonts w:asciiTheme="minorHAnsi" w:eastAsiaTheme="minorEastAsia" w:hAnsiTheme="minorHAnsi" w:cstheme="minorBidi"/>
                <w:noProof/>
              </w:rPr>
              <w:tab/>
            </w:r>
            <w:r w:rsidRPr="005E363D">
              <w:rPr>
                <w:rStyle w:val="a9"/>
                <w:noProof/>
              </w:rPr>
              <w:t>Py Torch</w:t>
            </w:r>
            <w:r>
              <w:rPr>
                <w:noProof/>
                <w:webHidden/>
              </w:rPr>
              <w:tab/>
            </w:r>
            <w:r>
              <w:rPr>
                <w:noProof/>
                <w:webHidden/>
              </w:rPr>
              <w:fldChar w:fldCharType="begin"/>
            </w:r>
            <w:r>
              <w:rPr>
                <w:noProof/>
                <w:webHidden/>
              </w:rPr>
              <w:instrText xml:space="preserve"> PAGEREF _Toc219201628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29" w:history="1">
            <w:r w:rsidRPr="005E363D">
              <w:rPr>
                <w:rStyle w:val="a9"/>
                <w:noProof/>
              </w:rPr>
              <w:t>1.2.3</w:t>
            </w:r>
            <w:r>
              <w:rPr>
                <w:rFonts w:asciiTheme="minorHAnsi" w:eastAsiaTheme="minorEastAsia" w:hAnsiTheme="minorHAnsi" w:cstheme="minorBidi"/>
                <w:noProof/>
              </w:rPr>
              <w:tab/>
            </w:r>
            <w:r w:rsidRPr="005E363D">
              <w:rPr>
                <w:rStyle w:val="a9"/>
                <w:noProof/>
              </w:rPr>
              <w:t>Docker</w:t>
            </w:r>
            <w:r>
              <w:rPr>
                <w:noProof/>
                <w:webHidden/>
              </w:rPr>
              <w:tab/>
            </w:r>
            <w:r>
              <w:rPr>
                <w:noProof/>
                <w:webHidden/>
              </w:rPr>
              <w:fldChar w:fldCharType="begin"/>
            </w:r>
            <w:r>
              <w:rPr>
                <w:noProof/>
                <w:webHidden/>
              </w:rPr>
              <w:instrText xml:space="preserve"> PAGEREF _Toc219201629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0" w:history="1">
            <w:r w:rsidRPr="005E363D">
              <w:rPr>
                <w:rStyle w:val="a9"/>
                <w:noProof/>
              </w:rPr>
              <w:t>1.2.4</w:t>
            </w:r>
            <w:r>
              <w:rPr>
                <w:rFonts w:asciiTheme="minorHAnsi" w:eastAsiaTheme="minorEastAsia" w:hAnsiTheme="minorHAnsi" w:cstheme="minorBidi"/>
                <w:noProof/>
              </w:rPr>
              <w:tab/>
            </w:r>
            <w:r w:rsidRPr="005E363D">
              <w:rPr>
                <w:rStyle w:val="a9"/>
                <w:noProof/>
              </w:rPr>
              <w:t>Alembic</w:t>
            </w:r>
            <w:r>
              <w:rPr>
                <w:noProof/>
                <w:webHidden/>
              </w:rPr>
              <w:tab/>
            </w:r>
            <w:r>
              <w:rPr>
                <w:noProof/>
                <w:webHidden/>
              </w:rPr>
              <w:fldChar w:fldCharType="begin"/>
            </w:r>
            <w:r>
              <w:rPr>
                <w:noProof/>
                <w:webHidden/>
              </w:rPr>
              <w:instrText xml:space="preserve"> PAGEREF _Toc219201630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1" w:history="1">
            <w:r w:rsidRPr="005E363D">
              <w:rPr>
                <w:rStyle w:val="a9"/>
                <w:noProof/>
              </w:rPr>
              <w:t>1.2.5</w:t>
            </w:r>
            <w:r>
              <w:rPr>
                <w:rFonts w:asciiTheme="minorHAnsi" w:eastAsiaTheme="minorEastAsia" w:hAnsiTheme="minorHAnsi" w:cstheme="minorBidi"/>
                <w:noProof/>
              </w:rPr>
              <w:tab/>
            </w:r>
            <w:r w:rsidRPr="005E363D">
              <w:rPr>
                <w:rStyle w:val="a9"/>
                <w:noProof/>
              </w:rPr>
              <w:t>PostgreSQL</w:t>
            </w:r>
            <w:r>
              <w:rPr>
                <w:noProof/>
                <w:webHidden/>
              </w:rPr>
              <w:tab/>
            </w:r>
            <w:r>
              <w:rPr>
                <w:noProof/>
                <w:webHidden/>
              </w:rPr>
              <w:fldChar w:fldCharType="begin"/>
            </w:r>
            <w:r>
              <w:rPr>
                <w:noProof/>
                <w:webHidden/>
              </w:rPr>
              <w:instrText xml:space="preserve"> PAGEREF _Toc219201631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2" w:history="1">
            <w:r w:rsidRPr="005E363D">
              <w:rPr>
                <w:rStyle w:val="a9"/>
                <w:noProof/>
              </w:rPr>
              <w:t>1.2.6</w:t>
            </w:r>
            <w:r>
              <w:rPr>
                <w:rFonts w:asciiTheme="minorHAnsi" w:eastAsiaTheme="minorEastAsia" w:hAnsiTheme="minorHAnsi" w:cstheme="minorBidi"/>
                <w:noProof/>
              </w:rPr>
              <w:tab/>
            </w:r>
            <w:r w:rsidRPr="005E363D">
              <w:rPr>
                <w:rStyle w:val="a9"/>
                <w:noProof/>
              </w:rPr>
              <w:t>Redis</w:t>
            </w:r>
            <w:r>
              <w:rPr>
                <w:noProof/>
                <w:webHidden/>
              </w:rPr>
              <w:tab/>
            </w:r>
            <w:r>
              <w:rPr>
                <w:noProof/>
                <w:webHidden/>
              </w:rPr>
              <w:fldChar w:fldCharType="begin"/>
            </w:r>
            <w:r>
              <w:rPr>
                <w:noProof/>
                <w:webHidden/>
              </w:rPr>
              <w:instrText xml:space="preserve"> PAGEREF _Toc219201632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3" w:history="1">
            <w:r w:rsidRPr="005E363D">
              <w:rPr>
                <w:rStyle w:val="a9"/>
                <w:noProof/>
              </w:rPr>
              <w:t>1.2.7</w:t>
            </w:r>
            <w:r>
              <w:rPr>
                <w:rFonts w:asciiTheme="minorHAnsi" w:eastAsiaTheme="minorEastAsia" w:hAnsiTheme="minorHAnsi" w:cstheme="minorBidi"/>
                <w:noProof/>
              </w:rPr>
              <w:tab/>
            </w:r>
            <w:r w:rsidRPr="005E363D">
              <w:rPr>
                <w:rStyle w:val="a9"/>
                <w:noProof/>
              </w:rPr>
              <w:t>React</w:t>
            </w:r>
            <w:r>
              <w:rPr>
                <w:noProof/>
                <w:webHidden/>
              </w:rPr>
              <w:tab/>
            </w:r>
            <w:r>
              <w:rPr>
                <w:noProof/>
                <w:webHidden/>
              </w:rPr>
              <w:fldChar w:fldCharType="begin"/>
            </w:r>
            <w:r>
              <w:rPr>
                <w:noProof/>
                <w:webHidden/>
              </w:rPr>
              <w:instrText xml:space="preserve"> PAGEREF _Toc219201633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4" w:history="1">
            <w:r w:rsidRPr="005E363D">
              <w:rPr>
                <w:rStyle w:val="a9"/>
                <w:noProof/>
              </w:rPr>
              <w:t>1.2.8</w:t>
            </w:r>
            <w:r>
              <w:rPr>
                <w:rFonts w:asciiTheme="minorHAnsi" w:eastAsiaTheme="minorEastAsia" w:hAnsiTheme="minorHAnsi" w:cstheme="minorBidi"/>
                <w:noProof/>
              </w:rPr>
              <w:tab/>
            </w:r>
            <w:r w:rsidRPr="005E363D">
              <w:rPr>
                <w:rStyle w:val="a9"/>
                <w:noProof/>
              </w:rPr>
              <w:t>ChatGPT</w:t>
            </w:r>
            <w:r>
              <w:rPr>
                <w:noProof/>
                <w:webHidden/>
              </w:rPr>
              <w:tab/>
            </w:r>
            <w:r>
              <w:rPr>
                <w:noProof/>
                <w:webHidden/>
              </w:rPr>
              <w:fldChar w:fldCharType="begin"/>
            </w:r>
            <w:r>
              <w:rPr>
                <w:noProof/>
                <w:webHidden/>
              </w:rPr>
              <w:instrText xml:space="preserve"> PAGEREF _Toc219201634 \h </w:instrText>
            </w:r>
            <w:r>
              <w:rPr>
                <w:noProof/>
                <w:webHidden/>
              </w:rPr>
            </w:r>
            <w:r>
              <w:rPr>
                <w:noProof/>
                <w:webHidden/>
              </w:rPr>
              <w:fldChar w:fldCharType="separate"/>
            </w:r>
            <w:r>
              <w:rPr>
                <w:noProof/>
                <w:webHidden/>
              </w:rPr>
              <w:t>10</w:t>
            </w:r>
            <w:r>
              <w:rPr>
                <w:noProof/>
                <w:webHidden/>
              </w:rPr>
              <w:fldChar w:fldCharType="end"/>
            </w:r>
          </w:hyperlink>
        </w:p>
        <w:p w:rsidR="00242F71" w:rsidRDefault="00242F71">
          <w:pPr>
            <w:pStyle w:val="10"/>
            <w:tabs>
              <w:tab w:val="left" w:pos="440"/>
              <w:tab w:val="right" w:leader="dot" w:pos="9062"/>
            </w:tabs>
            <w:rPr>
              <w:rFonts w:asciiTheme="minorHAnsi" w:eastAsiaTheme="minorEastAsia" w:hAnsiTheme="minorHAnsi" w:cstheme="minorBidi"/>
              <w:noProof/>
            </w:rPr>
          </w:pPr>
          <w:hyperlink w:anchor="_Toc219201635" w:history="1">
            <w:r w:rsidRPr="005E363D">
              <w:rPr>
                <w:rStyle w:val="a9"/>
                <w:noProof/>
              </w:rPr>
              <w:t>2</w:t>
            </w:r>
            <w:r>
              <w:rPr>
                <w:rFonts w:asciiTheme="minorHAnsi" w:eastAsiaTheme="minorEastAsia" w:hAnsiTheme="minorHAnsi" w:cstheme="minorBidi"/>
                <w:noProof/>
              </w:rPr>
              <w:tab/>
            </w:r>
            <w:r w:rsidRPr="005E363D">
              <w:rPr>
                <w:rStyle w:val="a9"/>
                <w:noProof/>
              </w:rPr>
              <w:t>Praktická část</w:t>
            </w:r>
            <w:r>
              <w:rPr>
                <w:noProof/>
                <w:webHidden/>
              </w:rPr>
              <w:tab/>
            </w:r>
            <w:r>
              <w:rPr>
                <w:noProof/>
                <w:webHidden/>
              </w:rPr>
              <w:fldChar w:fldCharType="begin"/>
            </w:r>
            <w:r>
              <w:rPr>
                <w:noProof/>
                <w:webHidden/>
              </w:rPr>
              <w:instrText xml:space="preserve"> PAGEREF _Toc219201635 \h </w:instrText>
            </w:r>
            <w:r>
              <w:rPr>
                <w:noProof/>
                <w:webHidden/>
              </w:rPr>
            </w:r>
            <w:r>
              <w:rPr>
                <w:noProof/>
                <w:webHidden/>
              </w:rPr>
              <w:fldChar w:fldCharType="separate"/>
            </w:r>
            <w:r>
              <w:rPr>
                <w:noProof/>
                <w:webHidden/>
              </w:rPr>
              <w:t>12</w:t>
            </w:r>
            <w:r>
              <w:rPr>
                <w:noProof/>
                <w:webHidden/>
              </w:rPr>
              <w:fldChar w:fldCharType="end"/>
            </w:r>
          </w:hyperlink>
        </w:p>
        <w:p w:rsidR="00242F71" w:rsidRDefault="00242F71">
          <w:pPr>
            <w:pStyle w:val="20"/>
            <w:tabs>
              <w:tab w:val="left" w:pos="880"/>
              <w:tab w:val="right" w:leader="dot" w:pos="9062"/>
            </w:tabs>
            <w:rPr>
              <w:rFonts w:asciiTheme="minorHAnsi" w:eastAsiaTheme="minorEastAsia" w:hAnsiTheme="minorHAnsi" w:cstheme="minorBidi"/>
              <w:noProof/>
            </w:rPr>
          </w:pPr>
          <w:hyperlink w:anchor="_Toc219201636" w:history="1">
            <w:r w:rsidRPr="005E363D">
              <w:rPr>
                <w:rStyle w:val="a9"/>
                <w:noProof/>
              </w:rPr>
              <w:t>2.1</w:t>
            </w:r>
            <w:r>
              <w:rPr>
                <w:rFonts w:asciiTheme="minorHAnsi" w:eastAsiaTheme="minorEastAsia" w:hAnsiTheme="minorHAnsi" w:cstheme="minorBidi"/>
                <w:noProof/>
              </w:rPr>
              <w:tab/>
            </w:r>
            <w:r w:rsidRPr="005E363D">
              <w:rPr>
                <w:rStyle w:val="a9"/>
                <w:noProof/>
              </w:rPr>
              <w:t>Návrhy</w:t>
            </w:r>
            <w:r>
              <w:rPr>
                <w:noProof/>
                <w:webHidden/>
              </w:rPr>
              <w:tab/>
            </w:r>
            <w:r>
              <w:rPr>
                <w:noProof/>
                <w:webHidden/>
              </w:rPr>
              <w:fldChar w:fldCharType="begin"/>
            </w:r>
            <w:r>
              <w:rPr>
                <w:noProof/>
                <w:webHidden/>
              </w:rPr>
              <w:instrText xml:space="preserve"> PAGEREF _Toc219201636 \h </w:instrText>
            </w:r>
            <w:r>
              <w:rPr>
                <w:noProof/>
                <w:webHidden/>
              </w:rPr>
            </w:r>
            <w:r>
              <w:rPr>
                <w:noProof/>
                <w:webHidden/>
              </w:rPr>
              <w:fldChar w:fldCharType="separate"/>
            </w:r>
            <w:r>
              <w:rPr>
                <w:noProof/>
                <w:webHidden/>
              </w:rPr>
              <w:t>12</w:t>
            </w:r>
            <w:r>
              <w:rPr>
                <w:noProof/>
                <w:webHidden/>
              </w:rPr>
              <w:fldChar w:fldCharType="end"/>
            </w:r>
          </w:hyperlink>
        </w:p>
        <w:p w:rsidR="00242F71" w:rsidRDefault="00242F71">
          <w:pPr>
            <w:pStyle w:val="20"/>
            <w:tabs>
              <w:tab w:val="left" w:pos="880"/>
              <w:tab w:val="right" w:leader="dot" w:pos="9062"/>
            </w:tabs>
            <w:rPr>
              <w:rFonts w:asciiTheme="minorHAnsi" w:eastAsiaTheme="minorEastAsia" w:hAnsiTheme="minorHAnsi" w:cstheme="minorBidi"/>
              <w:noProof/>
            </w:rPr>
          </w:pPr>
          <w:hyperlink w:anchor="_Toc219201637" w:history="1">
            <w:r w:rsidRPr="005E363D">
              <w:rPr>
                <w:rStyle w:val="a9"/>
                <w:noProof/>
              </w:rPr>
              <w:t>2.2</w:t>
            </w:r>
            <w:r>
              <w:rPr>
                <w:rFonts w:asciiTheme="minorHAnsi" w:eastAsiaTheme="minorEastAsia" w:hAnsiTheme="minorHAnsi" w:cstheme="minorBidi"/>
                <w:noProof/>
              </w:rPr>
              <w:tab/>
            </w:r>
            <w:r w:rsidRPr="005E363D">
              <w:rPr>
                <w:rStyle w:val="a9"/>
                <w:noProof/>
              </w:rPr>
              <w:t>Produktizace</w:t>
            </w:r>
            <w:r>
              <w:rPr>
                <w:noProof/>
                <w:webHidden/>
              </w:rPr>
              <w:tab/>
            </w:r>
            <w:r>
              <w:rPr>
                <w:noProof/>
                <w:webHidden/>
              </w:rPr>
              <w:fldChar w:fldCharType="begin"/>
            </w:r>
            <w:r>
              <w:rPr>
                <w:noProof/>
                <w:webHidden/>
              </w:rPr>
              <w:instrText xml:space="preserve"> PAGEREF _Toc219201637 \h </w:instrText>
            </w:r>
            <w:r>
              <w:rPr>
                <w:noProof/>
                <w:webHidden/>
              </w:rPr>
            </w:r>
            <w:r>
              <w:rPr>
                <w:noProof/>
                <w:webHidden/>
              </w:rPr>
              <w:fldChar w:fldCharType="separate"/>
            </w:r>
            <w:r>
              <w:rPr>
                <w:noProof/>
                <w:webHidden/>
              </w:rPr>
              <w:t>13</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8" w:history="1">
            <w:r w:rsidRPr="005E363D">
              <w:rPr>
                <w:rStyle w:val="a9"/>
                <w:noProof/>
              </w:rPr>
              <w:t>2.2.1</w:t>
            </w:r>
            <w:r>
              <w:rPr>
                <w:rFonts w:asciiTheme="minorHAnsi" w:eastAsiaTheme="minorEastAsia" w:hAnsiTheme="minorHAnsi" w:cstheme="minorBidi"/>
                <w:noProof/>
              </w:rPr>
              <w:tab/>
            </w:r>
            <w:r w:rsidRPr="005E363D">
              <w:rPr>
                <w:rStyle w:val="a9"/>
                <w:noProof/>
              </w:rPr>
              <w:t>Celkový popis</w:t>
            </w:r>
            <w:r>
              <w:rPr>
                <w:noProof/>
                <w:webHidden/>
              </w:rPr>
              <w:tab/>
            </w:r>
            <w:r>
              <w:rPr>
                <w:noProof/>
                <w:webHidden/>
              </w:rPr>
              <w:fldChar w:fldCharType="begin"/>
            </w:r>
            <w:r>
              <w:rPr>
                <w:noProof/>
                <w:webHidden/>
              </w:rPr>
              <w:instrText xml:space="preserve"> PAGEREF _Toc219201638 \h </w:instrText>
            </w:r>
            <w:r>
              <w:rPr>
                <w:noProof/>
                <w:webHidden/>
              </w:rPr>
            </w:r>
            <w:r>
              <w:rPr>
                <w:noProof/>
                <w:webHidden/>
              </w:rPr>
              <w:fldChar w:fldCharType="separate"/>
            </w:r>
            <w:r>
              <w:rPr>
                <w:noProof/>
                <w:webHidden/>
              </w:rPr>
              <w:t>13</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39" w:history="1">
            <w:r w:rsidRPr="005E363D">
              <w:rPr>
                <w:rStyle w:val="a9"/>
                <w:noProof/>
              </w:rPr>
              <w:t>2.2.2</w:t>
            </w:r>
            <w:r>
              <w:rPr>
                <w:rFonts w:asciiTheme="minorHAnsi" w:eastAsiaTheme="minorEastAsia" w:hAnsiTheme="minorHAnsi" w:cstheme="minorBidi"/>
                <w:noProof/>
              </w:rPr>
              <w:tab/>
            </w:r>
            <w:r w:rsidRPr="005E363D">
              <w:rPr>
                <w:rStyle w:val="a9"/>
                <w:noProof/>
              </w:rPr>
              <w:t>Databazový model</w:t>
            </w:r>
            <w:r>
              <w:rPr>
                <w:noProof/>
                <w:webHidden/>
              </w:rPr>
              <w:tab/>
            </w:r>
            <w:r>
              <w:rPr>
                <w:noProof/>
                <w:webHidden/>
              </w:rPr>
              <w:fldChar w:fldCharType="begin"/>
            </w:r>
            <w:r>
              <w:rPr>
                <w:noProof/>
                <w:webHidden/>
              </w:rPr>
              <w:instrText xml:space="preserve"> PAGEREF _Toc219201639 \h </w:instrText>
            </w:r>
            <w:r>
              <w:rPr>
                <w:noProof/>
                <w:webHidden/>
              </w:rPr>
            </w:r>
            <w:r>
              <w:rPr>
                <w:noProof/>
                <w:webHidden/>
              </w:rPr>
              <w:fldChar w:fldCharType="separate"/>
            </w:r>
            <w:r>
              <w:rPr>
                <w:noProof/>
                <w:webHidden/>
              </w:rPr>
              <w:t>13</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40" w:history="1">
            <w:r w:rsidRPr="005E363D">
              <w:rPr>
                <w:rStyle w:val="a9"/>
                <w:noProof/>
              </w:rPr>
              <w:t>2.2.3</w:t>
            </w:r>
            <w:r>
              <w:rPr>
                <w:rFonts w:asciiTheme="minorHAnsi" w:eastAsiaTheme="minorEastAsia" w:hAnsiTheme="minorHAnsi" w:cstheme="minorBidi"/>
                <w:noProof/>
              </w:rPr>
              <w:tab/>
            </w:r>
            <w:r w:rsidRPr="005E363D">
              <w:rPr>
                <w:rStyle w:val="a9"/>
                <w:noProof/>
              </w:rPr>
              <w:t>Učení neuronových sítí</w:t>
            </w:r>
            <w:r>
              <w:rPr>
                <w:noProof/>
                <w:webHidden/>
              </w:rPr>
              <w:tab/>
            </w:r>
            <w:r>
              <w:rPr>
                <w:noProof/>
                <w:webHidden/>
              </w:rPr>
              <w:fldChar w:fldCharType="begin"/>
            </w:r>
            <w:r>
              <w:rPr>
                <w:noProof/>
                <w:webHidden/>
              </w:rPr>
              <w:instrText xml:space="preserve"> PAGEREF _Toc219201640 \h </w:instrText>
            </w:r>
            <w:r>
              <w:rPr>
                <w:noProof/>
                <w:webHidden/>
              </w:rPr>
            </w:r>
            <w:r>
              <w:rPr>
                <w:noProof/>
                <w:webHidden/>
              </w:rPr>
              <w:fldChar w:fldCharType="separate"/>
            </w:r>
            <w:r>
              <w:rPr>
                <w:noProof/>
                <w:webHidden/>
              </w:rPr>
              <w:t>16</w:t>
            </w:r>
            <w:r>
              <w:rPr>
                <w:noProof/>
                <w:webHidden/>
              </w:rPr>
              <w:fldChar w:fldCharType="end"/>
            </w:r>
          </w:hyperlink>
        </w:p>
        <w:p w:rsidR="00242F71" w:rsidRDefault="00242F71">
          <w:pPr>
            <w:pStyle w:val="31"/>
            <w:tabs>
              <w:tab w:val="left" w:pos="1320"/>
              <w:tab w:val="right" w:leader="dot" w:pos="9062"/>
            </w:tabs>
            <w:rPr>
              <w:rFonts w:asciiTheme="minorHAnsi" w:eastAsiaTheme="minorEastAsia" w:hAnsiTheme="minorHAnsi" w:cstheme="minorBidi"/>
              <w:noProof/>
            </w:rPr>
          </w:pPr>
          <w:hyperlink w:anchor="_Toc219201641" w:history="1">
            <w:r w:rsidRPr="005E363D">
              <w:rPr>
                <w:rStyle w:val="a9"/>
                <w:noProof/>
              </w:rPr>
              <w:t>2.2.4</w:t>
            </w:r>
            <w:r>
              <w:rPr>
                <w:rFonts w:asciiTheme="minorHAnsi" w:eastAsiaTheme="minorEastAsia" w:hAnsiTheme="minorHAnsi" w:cstheme="minorBidi"/>
                <w:noProof/>
              </w:rPr>
              <w:tab/>
            </w:r>
            <w:r w:rsidRPr="005E363D">
              <w:rPr>
                <w:rStyle w:val="a9"/>
                <w:noProof/>
              </w:rPr>
              <w:t>Neuronové vrstvy</w:t>
            </w:r>
            <w:r>
              <w:rPr>
                <w:noProof/>
                <w:webHidden/>
              </w:rPr>
              <w:tab/>
            </w:r>
            <w:r>
              <w:rPr>
                <w:noProof/>
                <w:webHidden/>
              </w:rPr>
              <w:fldChar w:fldCharType="begin"/>
            </w:r>
            <w:r>
              <w:rPr>
                <w:noProof/>
                <w:webHidden/>
              </w:rPr>
              <w:instrText xml:space="preserve"> PAGEREF _Toc219201641 \h </w:instrText>
            </w:r>
            <w:r>
              <w:rPr>
                <w:noProof/>
                <w:webHidden/>
              </w:rPr>
            </w:r>
            <w:r>
              <w:rPr>
                <w:noProof/>
                <w:webHidden/>
              </w:rPr>
              <w:fldChar w:fldCharType="separate"/>
            </w:r>
            <w:r>
              <w:rPr>
                <w:noProof/>
                <w:webHidden/>
              </w:rPr>
              <w:t>18</w:t>
            </w:r>
            <w:r>
              <w:rPr>
                <w:noProof/>
                <w:webHidden/>
              </w:rPr>
              <w:fldChar w:fldCharType="end"/>
            </w:r>
          </w:hyperlink>
        </w:p>
        <w:p w:rsidR="00242F71" w:rsidRDefault="00242F71">
          <w:pPr>
            <w:pStyle w:val="20"/>
            <w:tabs>
              <w:tab w:val="left" w:pos="880"/>
              <w:tab w:val="right" w:leader="dot" w:pos="9062"/>
            </w:tabs>
            <w:rPr>
              <w:rFonts w:asciiTheme="minorHAnsi" w:eastAsiaTheme="minorEastAsia" w:hAnsiTheme="minorHAnsi" w:cstheme="minorBidi"/>
              <w:noProof/>
            </w:rPr>
          </w:pPr>
          <w:hyperlink w:anchor="_Toc219201642" w:history="1">
            <w:r w:rsidRPr="005E363D">
              <w:rPr>
                <w:rStyle w:val="a9"/>
                <w:noProof/>
              </w:rPr>
              <w:t>2.3</w:t>
            </w:r>
            <w:r>
              <w:rPr>
                <w:rFonts w:asciiTheme="minorHAnsi" w:eastAsiaTheme="minorEastAsia" w:hAnsiTheme="minorHAnsi" w:cstheme="minorBidi"/>
                <w:noProof/>
              </w:rPr>
              <w:tab/>
            </w:r>
            <w:r w:rsidRPr="005E363D">
              <w:rPr>
                <w:rStyle w:val="a9"/>
                <w:noProof/>
              </w:rPr>
              <w:t>Popis pro uživatele</w:t>
            </w:r>
            <w:r>
              <w:rPr>
                <w:noProof/>
                <w:webHidden/>
              </w:rPr>
              <w:tab/>
            </w:r>
            <w:r>
              <w:rPr>
                <w:noProof/>
                <w:webHidden/>
              </w:rPr>
              <w:fldChar w:fldCharType="begin"/>
            </w:r>
            <w:r>
              <w:rPr>
                <w:noProof/>
                <w:webHidden/>
              </w:rPr>
              <w:instrText xml:space="preserve"> PAGEREF _Toc219201642 \h </w:instrText>
            </w:r>
            <w:r>
              <w:rPr>
                <w:noProof/>
                <w:webHidden/>
              </w:rPr>
            </w:r>
            <w:r>
              <w:rPr>
                <w:noProof/>
                <w:webHidden/>
              </w:rPr>
              <w:fldChar w:fldCharType="separate"/>
            </w:r>
            <w:r>
              <w:rPr>
                <w:noProof/>
                <w:webHidden/>
              </w:rPr>
              <w:t>19</w:t>
            </w:r>
            <w:r>
              <w:rPr>
                <w:noProof/>
                <w:webHidden/>
              </w:rPr>
              <w:fldChar w:fldCharType="end"/>
            </w:r>
          </w:hyperlink>
        </w:p>
        <w:p w:rsidR="00703102" w:rsidRDefault="00E24982">
          <w:pPr>
            <w:rPr>
              <w:lang w:val="ru-RU"/>
            </w:rPr>
          </w:pPr>
          <w:r>
            <w:rPr>
              <w:lang w:val="ru-RU"/>
            </w:rPr>
            <w:fldChar w:fldCharType="end"/>
          </w:r>
        </w:p>
      </w:sdtContent>
    </w:sdt>
    <w:p w:rsidR="003A6802" w:rsidRDefault="003A6802">
      <w:pPr>
        <w:pStyle w:val="normal"/>
      </w:pPr>
    </w:p>
    <w:p w:rsidR="00703102" w:rsidRDefault="00703102">
      <w:pPr>
        <w:pStyle w:val="normal"/>
      </w:pPr>
    </w:p>
    <w:p w:rsidR="003A6802" w:rsidRDefault="003A6802">
      <w:pPr>
        <w:pStyle w:val="normal"/>
        <w:sectPr w:rsidR="003A6802">
          <w:pgSz w:w="11906" w:h="16838"/>
          <w:pgMar w:top="1417" w:right="1417" w:bottom="1417" w:left="1417" w:header="850"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Úvod</w:t>
      </w:r>
    </w:p>
    <w:p w:rsidR="003A6802" w:rsidRDefault="0052567B">
      <w:pPr>
        <w:pStyle w:val="normal"/>
        <w:spacing w:before="240" w:after="240" w:line="276" w:lineRule="auto"/>
        <w:ind w:firstLine="720"/>
      </w:pPr>
      <w:r>
        <w:t>Hlavním cílem ročníkové práce je vytvořit webovou aplikaci sloužící jako správce neuronových sítí, která umožní uživatelům vytvářet, konfigurovat, učit a spravovat vlastní modely neuronových sítí v přehledném a uživatelsky přívětivém prostředí. Projekt je zaměřen na propojení teoretických principů umělé inteligence s praktickým využitím moderních technologií a má za cíl zpřístupnit práci s neuronovými sítěmi i méně zkušeným uživatelům.</w:t>
      </w:r>
    </w:p>
    <w:p w:rsidR="003A6802" w:rsidRDefault="0052567B">
      <w:pPr>
        <w:pStyle w:val="normal"/>
        <w:spacing w:before="240" w:after="240" w:line="276" w:lineRule="auto"/>
        <w:ind w:firstLine="720"/>
      </w:pPr>
      <w:r>
        <w:t>Motivací k výběru tohoto tématu je rostoucí význam umělé inteligence a strojového učení v současném světě, zejména v oblasti zpracování obrazu, automatizace a analýzy dat. Neuronové sítě se dnes využívají v mnoha praktických aplikacích, avšak jejich používání bývá často spojeno s technickou složitostí a nutností práce v programovacím prostředí. Tento projekt si klade za cíl tuto bariéru snížit a nabídnout nástroj, který umožní experimentování s neuronovými sítěmi prostřednictvím webové aplikace bez nutnosti hlubokých znalostí programování. Zároveň je téma zvoleno z osobního zájmu o oblast umělé inteligence a její praktické využití.</w:t>
      </w:r>
    </w:p>
    <w:p w:rsidR="003A6802" w:rsidRDefault="0052567B">
      <w:pPr>
        <w:pStyle w:val="normal"/>
        <w:spacing w:before="240" w:after="240" w:line="276" w:lineRule="auto"/>
        <w:ind w:firstLine="720"/>
      </w:pPr>
      <w:r>
        <w:t>Dalším cílem práce je návrh systému, který umožní práci s datovými sadami, jejich stahování, zpracování a opakované použití. Aplikace by měla podporovat ukládání projektů, modelů a datasetů tak, aby bylo možné navázat na předchozí práci bez nutnosti opakované konfigurace. Součástí cíle je také vizualizace průběhu učení neuronových sítí pomocí grafů, které uživateli poskytnou přehled o vývoji ztrátové funkce a celkové kvalitě učení modelu.</w:t>
      </w:r>
    </w:p>
    <w:p w:rsidR="003A6802" w:rsidRDefault="0052567B">
      <w:pPr>
        <w:pStyle w:val="normal"/>
        <w:spacing w:before="240" w:after="240" w:line="276" w:lineRule="auto"/>
        <w:ind w:firstLine="720"/>
      </w:pPr>
      <w:r>
        <w:t>Projekt si dále klade za cíl umožnit nastavování základních parametrů učení, jako je volba optimalizátoru, ztrátové funkce nebo plánovače učící rychlosti, a nabídnout možnost rozšíření systému o pokročilejší modely, například pro detekci objektů v reálném čase. Aplikace by měla být navržena modulárně tak, aby bylo možné její další rozšiřování a úpravy.</w:t>
      </w:r>
    </w:p>
    <w:p w:rsidR="003A6802" w:rsidRDefault="0052567B">
      <w:pPr>
        <w:pStyle w:val="normal"/>
        <w:spacing w:before="240" w:after="240" w:line="276" w:lineRule="auto"/>
        <w:ind w:firstLine="720"/>
      </w:pPr>
      <w:r>
        <w:t>Očekáváním od této práce je vytvoření funkčního a stabilního systému, který bude schopen demonstrovat celý proces práce s neuronovou sítí – od vytvoření projektu, přes přípravu dat, až po učení modelu a vyhodnocení výsledků. Výsledná aplikace by měla sloužit nejen jako praktický nástroj, ale také jako vzdělávací pomůcka, která usnadní pochopení principů neuronových sítí a strojového učení.</w:t>
      </w:r>
    </w:p>
    <w:p w:rsidR="003A6802" w:rsidRDefault="003A6802">
      <w:pPr>
        <w:pStyle w:val="normal"/>
        <w:pBdr>
          <w:top w:val="nil"/>
          <w:left w:val="nil"/>
          <w:bottom w:val="nil"/>
          <w:right w:val="nil"/>
          <w:between w:val="nil"/>
        </w:pBdr>
        <w:spacing w:line="276" w:lineRule="auto"/>
        <w:ind w:firstLine="284"/>
      </w:pPr>
    </w:p>
    <w:p w:rsidR="003A6802" w:rsidRDefault="003A6802">
      <w:pPr>
        <w:pStyle w:val="normal"/>
        <w:pBdr>
          <w:top w:val="nil"/>
          <w:left w:val="nil"/>
          <w:bottom w:val="nil"/>
          <w:right w:val="nil"/>
          <w:between w:val="nil"/>
        </w:pBdr>
        <w:spacing w:line="276" w:lineRule="auto"/>
        <w:ind w:firstLine="284"/>
        <w:rPr>
          <w:color w:val="000000"/>
        </w:rPr>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0" w:name="_Toc219201621"/>
      <w:r>
        <w:lastRenderedPageBreak/>
        <w:t>Teoretická část</w:t>
      </w:r>
      <w:bookmarkEnd w:id="0"/>
    </w:p>
    <w:p w:rsidR="003A6802" w:rsidRDefault="0052567B">
      <w:pPr>
        <w:pStyle w:val="2"/>
        <w:numPr>
          <w:ilvl w:val="1"/>
          <w:numId w:val="1"/>
        </w:numPr>
      </w:pPr>
      <w:bookmarkStart w:id="1" w:name="_Toc219201622"/>
      <w:r>
        <w:t>Rešerše</w:t>
      </w:r>
      <w:bookmarkEnd w:id="1"/>
    </w:p>
    <w:p w:rsidR="003A6802" w:rsidRPr="00B41B04" w:rsidRDefault="0052567B">
      <w:pPr>
        <w:pStyle w:val="normal"/>
        <w:pBdr>
          <w:top w:val="nil"/>
          <w:left w:val="nil"/>
          <w:bottom w:val="nil"/>
          <w:right w:val="nil"/>
          <w:between w:val="nil"/>
        </w:pBdr>
        <w:spacing w:line="276" w:lineRule="auto"/>
        <w:ind w:firstLine="284"/>
        <w:rPr>
          <w:color w:val="000000"/>
          <w:lang w:val="cs-CZ"/>
        </w:rPr>
      </w:pPr>
      <w:r>
        <w:rPr>
          <w:color w:val="000000"/>
        </w:rPr>
        <w:t xml:space="preserve">Sem napište text vaší rešerše. </w:t>
      </w:r>
    </w:p>
    <w:p w:rsidR="003A6802" w:rsidRDefault="0052567B">
      <w:pPr>
        <w:pStyle w:val="3"/>
        <w:numPr>
          <w:ilvl w:val="2"/>
          <w:numId w:val="1"/>
        </w:numPr>
      </w:pPr>
      <w:bookmarkStart w:id="2" w:name="_Toc219201623"/>
      <w:r>
        <w:t>Google Colab</w:t>
      </w:r>
      <w:bookmarkEnd w:id="2"/>
    </w:p>
    <w:p w:rsidR="003A6802" w:rsidRDefault="0052567B">
      <w:pPr>
        <w:pStyle w:val="normal"/>
        <w:spacing w:before="240" w:after="240" w:line="276" w:lineRule="auto"/>
        <w:ind w:firstLine="720"/>
      </w:pPr>
      <w:r>
        <w:t>Google Colab je webová platforma umožňující spouštění Python kódu přímo v prohlížeči bez nutnosti lokální instalace vývojového prostředí. Je často využívána při výuce strojového učení, protože nabízí snadný přístup k výpočetním prostředkům a podporuje populární knihovny, jako je PyTorch nebo TensorFlow.</w:t>
      </w:r>
    </w:p>
    <w:p w:rsidR="003A6802" w:rsidRDefault="0052567B">
      <w:pPr>
        <w:pStyle w:val="normal"/>
        <w:spacing w:before="240" w:after="240" w:line="276" w:lineRule="auto"/>
        <w:ind w:firstLine="720"/>
      </w:pPr>
      <w:r>
        <w:t>Inspirací pro tento projekt byla především jednoduchost práce v prostředí, kde se uživatel může soustředit na samotné experimentování s modely a nemusí řešit technické detaily instalace či konfigurace systému. Google Colab rovněž umožňuje ukládání a opětovné načítání výsledků práce, což je důležitý aspekt i pro navrhovanou aplikaci.</w:t>
      </w:r>
      <w:r w:rsidR="00DC2BC2">
        <w:t xml:space="preserve"> </w:t>
      </w:r>
      <w:sdt>
        <w:sdtPr>
          <w:id w:val="1962034"/>
          <w:citation/>
        </w:sdtPr>
        <w:sdtContent>
          <w:r w:rsidR="00E24982">
            <w:fldChar w:fldCharType="begin"/>
          </w:r>
          <w:r w:rsidR="004A55A0">
            <w:instrText xml:space="preserve"> CITATION 1 \l 8192 </w:instrText>
          </w:r>
          <w:r w:rsidR="00E24982">
            <w:fldChar w:fldCharType="separate"/>
          </w:r>
          <w:r w:rsidR="004A55A0" w:rsidRPr="004A55A0">
            <w:rPr>
              <w:noProof/>
            </w:rPr>
            <w:t>(1)</w:t>
          </w:r>
          <w:r w:rsidR="00E24982">
            <w:fldChar w:fldCharType="end"/>
          </w:r>
        </w:sdtContent>
      </w:sdt>
    </w:p>
    <w:p w:rsidR="000F1853" w:rsidRDefault="0052567B" w:rsidP="000F1853">
      <w:pPr>
        <w:pStyle w:val="normal"/>
        <w:keepNext/>
        <w:spacing w:before="240" w:after="240" w:line="276" w:lineRule="auto"/>
        <w:jc w:val="left"/>
      </w:pPr>
      <w:r>
        <w:rPr>
          <w:noProof/>
        </w:rPr>
        <w:drawing>
          <wp:inline distT="114300" distB="114300" distL="114300" distR="114300">
            <wp:extent cx="6067108" cy="3134980"/>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6067108" cy="3134980"/>
                    </a:xfrm>
                    <a:prstGeom prst="rect">
                      <a:avLst/>
                    </a:prstGeom>
                    <a:ln/>
                  </pic:spPr>
                </pic:pic>
              </a:graphicData>
            </a:graphic>
          </wp:inline>
        </w:drawing>
      </w:r>
    </w:p>
    <w:p w:rsidR="003A6802" w:rsidRPr="000F1853" w:rsidRDefault="000F1853" w:rsidP="000F1853">
      <w:pPr>
        <w:pStyle w:val="ab"/>
        <w:jc w:val="center"/>
      </w:pPr>
      <w:bookmarkStart w:id="3" w:name="_Toc219201366"/>
      <w:r>
        <w:t xml:space="preserve">Obrázek </w:t>
      </w:r>
      <w:fldSimple w:instr=" SEQ Obrázek \* ARABIC ">
        <w:r w:rsidR="00975CAB">
          <w:rPr>
            <w:noProof/>
          </w:rPr>
          <w:t>1</w:t>
        </w:r>
      </w:fldSimple>
      <w:r>
        <w:t xml:space="preserve"> - </w:t>
      </w:r>
      <w:r>
        <w:rPr>
          <w:noProof/>
        </w:rPr>
        <w:t>Prostředí Google Colab</w:t>
      </w:r>
      <w:bookmarkEnd w:id="3"/>
    </w:p>
    <w:p w:rsidR="003A6802" w:rsidRDefault="003A6802">
      <w:pPr>
        <w:pStyle w:val="normal"/>
        <w:pBdr>
          <w:top w:val="nil"/>
          <w:left w:val="nil"/>
          <w:bottom w:val="nil"/>
          <w:right w:val="nil"/>
          <w:between w:val="nil"/>
        </w:pBdr>
        <w:spacing w:line="276" w:lineRule="auto"/>
        <w:ind w:firstLine="284"/>
        <w:jc w:val="left"/>
        <w:rPr>
          <w:color w:val="000000"/>
        </w:rPr>
      </w:pPr>
    </w:p>
    <w:p w:rsidR="003A6802" w:rsidRDefault="003D5546">
      <w:pPr>
        <w:pStyle w:val="3"/>
        <w:numPr>
          <w:ilvl w:val="2"/>
          <w:numId w:val="1"/>
        </w:numPr>
      </w:pPr>
      <w:bookmarkStart w:id="4" w:name="_Toc219201624"/>
      <w:r>
        <w:t>Kaggle</w:t>
      </w:r>
      <w:bookmarkEnd w:id="4"/>
    </w:p>
    <w:p w:rsidR="00856C22" w:rsidRPr="00856C22" w:rsidRDefault="00856C22" w:rsidP="00856C22">
      <w:pPr>
        <w:pStyle w:val="normal"/>
      </w:pPr>
    </w:p>
    <w:p w:rsidR="003D5546" w:rsidRDefault="003D5546" w:rsidP="003D5546">
      <w:pPr>
        <w:pStyle w:val="Normlntext"/>
      </w:pPr>
      <w:bookmarkStart w:id="5" w:name="_heading=h.aa8egr684jgk" w:colFirst="0" w:colLast="0"/>
      <w:bookmarkStart w:id="6" w:name="_heading=h.1qu6mvvfbin6" w:colFirst="0" w:colLast="0"/>
      <w:bookmarkEnd w:id="5"/>
      <w:bookmarkEnd w:id="6"/>
      <w:r>
        <w:t>Platforma Kaggle je známá především jako prostředí pro datové soutěže a práci s datovými sadami. Nabízí velké množství veřejně dostupných datasetů a nástroje pro jejich zpracování a analýzu. Pro uživatele je výhodné, že má na jednom místě data, kód i možnost vizualizace výsledků.</w:t>
      </w:r>
    </w:p>
    <w:p w:rsidR="003D5546" w:rsidRDefault="003D5546" w:rsidP="003D5546">
      <w:pPr>
        <w:pStyle w:val="Normlntext"/>
      </w:pPr>
      <w:r>
        <w:t xml:space="preserve">V rámci této práce byl Kaggle inspirací zejména v oblasti správy datových sad. Myšlenka mít dataset uložený na jednom místě a být schopen jej opakovaně využívat bez nutnosti neustálého </w:t>
      </w:r>
      <w:r>
        <w:lastRenderedPageBreak/>
        <w:t>ručního nastavování byla jedním z důvodů, proč je správa datasetů důležitou součástí navrhované aplikace.</w:t>
      </w:r>
      <w:sdt>
        <w:sdtPr>
          <w:id w:val="1962035"/>
          <w:citation/>
        </w:sdtPr>
        <w:sdtContent>
          <w:r w:rsidR="00E24982">
            <w:fldChar w:fldCharType="begin"/>
          </w:r>
          <w:r w:rsidR="004A55A0">
            <w:instrText xml:space="preserve"> CITATION 3 \l 8192 </w:instrText>
          </w:r>
          <w:r w:rsidR="00E24982">
            <w:fldChar w:fldCharType="separate"/>
          </w:r>
          <w:r w:rsidR="004A55A0">
            <w:rPr>
              <w:noProof/>
            </w:rPr>
            <w:t xml:space="preserve"> </w:t>
          </w:r>
          <w:r w:rsidR="004A55A0" w:rsidRPr="004A55A0">
            <w:rPr>
              <w:noProof/>
            </w:rPr>
            <w:t>(2)</w:t>
          </w:r>
          <w:r w:rsidR="00E24982">
            <w:fldChar w:fldCharType="end"/>
          </w:r>
        </w:sdtContent>
      </w:sdt>
    </w:p>
    <w:p w:rsidR="003C17AF" w:rsidRDefault="003C17AF" w:rsidP="003C17AF">
      <w:pPr>
        <w:pStyle w:val="normal"/>
        <w:keepNext/>
        <w:pBdr>
          <w:top w:val="nil"/>
          <w:left w:val="nil"/>
          <w:bottom w:val="nil"/>
          <w:right w:val="nil"/>
          <w:between w:val="nil"/>
        </w:pBdr>
        <w:spacing w:line="276" w:lineRule="auto"/>
        <w:ind w:firstLine="284"/>
      </w:pPr>
      <w:r>
        <w:rPr>
          <w:noProof/>
        </w:rPr>
        <w:drawing>
          <wp:inline distT="0" distB="0" distL="0" distR="0">
            <wp:extent cx="5760720" cy="2811067"/>
            <wp:effectExtent l="19050" t="0" r="0" b="0"/>
            <wp:docPr id="3" name="Рисунок 3" descr="Setting a Kaggle environment with GPU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a Kaggle environment with GPU - Stack Overflow"/>
                    <pic:cNvPicPr>
                      <a:picLocks noChangeAspect="1" noChangeArrowheads="1"/>
                    </pic:cNvPicPr>
                  </pic:nvPicPr>
                  <pic:blipFill>
                    <a:blip r:embed="rId13" cstate="print"/>
                    <a:srcRect/>
                    <a:stretch>
                      <a:fillRect/>
                    </a:stretch>
                  </pic:blipFill>
                  <pic:spPr bwMode="auto">
                    <a:xfrm>
                      <a:off x="0" y="0"/>
                      <a:ext cx="5760720" cy="2811067"/>
                    </a:xfrm>
                    <a:prstGeom prst="rect">
                      <a:avLst/>
                    </a:prstGeom>
                    <a:noFill/>
                    <a:ln w="9525">
                      <a:noFill/>
                      <a:miter lim="800000"/>
                      <a:headEnd/>
                      <a:tailEnd/>
                    </a:ln>
                  </pic:spPr>
                </pic:pic>
              </a:graphicData>
            </a:graphic>
          </wp:inline>
        </w:drawing>
      </w:r>
    </w:p>
    <w:p w:rsidR="003F0083" w:rsidRDefault="003C17AF" w:rsidP="003C17AF">
      <w:pPr>
        <w:pStyle w:val="ab"/>
        <w:jc w:val="center"/>
        <w:rPr>
          <w:noProof/>
        </w:rPr>
      </w:pPr>
      <w:bookmarkStart w:id="7" w:name="_Toc219201367"/>
      <w:r>
        <w:t xml:space="preserve">Obrázek </w:t>
      </w:r>
      <w:fldSimple w:instr=" SEQ Obrázek \* ARABIC ">
        <w:r w:rsidR="00975CAB">
          <w:rPr>
            <w:noProof/>
          </w:rPr>
          <w:t>2</w:t>
        </w:r>
      </w:fldSimple>
      <w:r>
        <w:t xml:space="preserve"> - </w:t>
      </w:r>
      <w:r>
        <w:rPr>
          <w:noProof/>
        </w:rPr>
        <w:t>Prostředí Kaggle</w:t>
      </w:r>
      <w:bookmarkEnd w:id="7"/>
    </w:p>
    <w:p w:rsidR="003F0083" w:rsidRDefault="003F0083" w:rsidP="003F0083">
      <w:pPr>
        <w:pStyle w:val="Normlntext"/>
      </w:pPr>
    </w:p>
    <w:p w:rsidR="003F0083" w:rsidRDefault="008F4C38" w:rsidP="008F4C38">
      <w:pPr>
        <w:pStyle w:val="3"/>
        <w:numPr>
          <w:ilvl w:val="2"/>
          <w:numId w:val="1"/>
        </w:numPr>
      </w:pPr>
      <w:bookmarkStart w:id="8" w:name="_Toc219201625"/>
      <w:r>
        <w:t>Hugging Face</w:t>
      </w:r>
      <w:bookmarkEnd w:id="8"/>
    </w:p>
    <w:p w:rsidR="008F4C38" w:rsidRDefault="008F4C38" w:rsidP="008F4C38">
      <w:pPr>
        <w:pStyle w:val="normal"/>
      </w:pPr>
    </w:p>
    <w:p w:rsidR="008F4C38" w:rsidRDefault="008F4C38" w:rsidP="008F4C38">
      <w:pPr>
        <w:pStyle w:val="Normlntext"/>
      </w:pPr>
      <w:r>
        <w:t>Knihovna Hugging Face Datasets poskytuje standardizované rozhraní pro práci s velkým množstvím datasetů určených pro strojové učení. Umožňuje jejich snadné stahování, načítání a předzpracování.</w:t>
      </w:r>
    </w:p>
    <w:p w:rsidR="008F4C38" w:rsidRDefault="008F4C38" w:rsidP="008F4C38">
      <w:pPr>
        <w:pStyle w:val="Normlntext"/>
      </w:pPr>
      <w:r>
        <w:t>V tomto projektu byla knihovna využívána především jako zdroj inspirace pro strukturovaný přístup k práci s daty. Důraz je kladen na to, aby uživatel nemusel opakovaně psát stejný kód pro načítání a zpracování datasetů, ale mohl se soustředit na samotné učení neuronových sítí.</w:t>
      </w:r>
      <w:sdt>
        <w:sdtPr>
          <w:id w:val="1962036"/>
          <w:citation/>
        </w:sdtPr>
        <w:sdtContent>
          <w:r w:rsidR="00E24982">
            <w:fldChar w:fldCharType="begin"/>
          </w:r>
          <w:r w:rsidR="004A55A0">
            <w:instrText xml:space="preserve"> CITATION 2 \l 8192 </w:instrText>
          </w:r>
          <w:r w:rsidR="00E24982">
            <w:fldChar w:fldCharType="separate"/>
          </w:r>
          <w:r w:rsidR="004A55A0">
            <w:rPr>
              <w:noProof/>
            </w:rPr>
            <w:t xml:space="preserve"> </w:t>
          </w:r>
          <w:r w:rsidR="004A55A0" w:rsidRPr="004A55A0">
            <w:rPr>
              <w:noProof/>
            </w:rPr>
            <w:t>(3)</w:t>
          </w:r>
          <w:r w:rsidR="00E24982">
            <w:fldChar w:fldCharType="end"/>
          </w:r>
        </w:sdtContent>
      </w:sdt>
    </w:p>
    <w:p w:rsidR="008F4C38" w:rsidRPr="008F4C38" w:rsidRDefault="008F4C38" w:rsidP="008F4C38">
      <w:pPr>
        <w:pStyle w:val="normal"/>
      </w:pPr>
    </w:p>
    <w:p w:rsidR="003A6802" w:rsidRDefault="0052567B">
      <w:pPr>
        <w:pStyle w:val="normal"/>
      </w:pPr>
      <w:r>
        <w:br w:type="page"/>
      </w:r>
    </w:p>
    <w:p w:rsidR="003A6802" w:rsidRDefault="0052567B">
      <w:pPr>
        <w:pStyle w:val="2"/>
        <w:numPr>
          <w:ilvl w:val="1"/>
          <w:numId w:val="1"/>
        </w:numPr>
      </w:pPr>
      <w:bookmarkStart w:id="9" w:name="_Toc219201626"/>
      <w:r>
        <w:lastRenderedPageBreak/>
        <w:t>Technologie</w:t>
      </w:r>
      <w:bookmarkEnd w:id="9"/>
    </w:p>
    <w:p w:rsidR="003A6802" w:rsidRDefault="004E7410">
      <w:pPr>
        <w:pStyle w:val="3"/>
        <w:numPr>
          <w:ilvl w:val="2"/>
          <w:numId w:val="1"/>
        </w:numPr>
      </w:pPr>
      <w:bookmarkStart w:id="10" w:name="_Toc219201627"/>
      <w:r>
        <w:t>Python</w:t>
      </w:r>
      <w:bookmarkEnd w:id="10"/>
    </w:p>
    <w:p w:rsidR="003A6802" w:rsidRPr="004E7410" w:rsidRDefault="004E7410" w:rsidP="004E7410">
      <w:pPr>
        <w:pStyle w:val="Normlntext"/>
      </w:pPr>
      <w:r>
        <w:t>Python je vysokoúrovňový programovací jazyk, který je широко využíván v oblasti datové analýzy, strojového učení a vývoje backendových aplikací. V rámci projektu je Python použit jako hlavní jazyk serverové části aplikace. Slouží k implementaci logiky trénování neuronových sítí, zpracování datasetů a komunikace mezi jednotlivými službami systému. Volba Pythonu byla ovlivněna především autorovou předchozí zkušeností s tímto jazykem a jeho silnou podporou v oblasti AI.</w:t>
      </w:r>
      <w:r w:rsidR="006C43FC">
        <w:t xml:space="preserve"> </w:t>
      </w:r>
      <w:sdt>
        <w:sdtPr>
          <w:id w:val="1962045"/>
          <w:citation/>
        </w:sdtPr>
        <w:sdtContent>
          <w:fldSimple w:instr=" CITATION PyT \l 1029 ">
            <w:r w:rsidR="00BA1BC0">
              <w:rPr>
                <w:noProof/>
              </w:rPr>
              <w:t>(4)</w:t>
            </w:r>
          </w:fldSimple>
        </w:sdtContent>
      </w:sdt>
    </w:p>
    <w:p w:rsidR="004E7410" w:rsidRDefault="004E7410" w:rsidP="004E7410">
      <w:pPr>
        <w:pStyle w:val="3"/>
        <w:numPr>
          <w:ilvl w:val="2"/>
          <w:numId w:val="1"/>
        </w:numPr>
      </w:pPr>
      <w:bookmarkStart w:id="11" w:name="_Toc219201628"/>
      <w:r>
        <w:t>Py Torch</w:t>
      </w:r>
      <w:bookmarkEnd w:id="11"/>
    </w:p>
    <w:p w:rsidR="003A6802" w:rsidRDefault="004E7410" w:rsidP="004E7410">
      <w:pPr>
        <w:pStyle w:val="Normlntext"/>
      </w:pPr>
      <w:r>
        <w:t>PyTorch je knihovna pro strojové učení a hluboké neuronové sítě, vyvinutá s důrazem na flexibilitu a práci s dynamickými výpočetními grafy. V projektu je PyTorch využit pro návrh architektury neuronových sítí, jejich trénování a vyhodnocování výsledků. Volba této knihovny vychází z praktických zkušeností autora a její časté využití v akademickém i průmyslovém prostředí.</w:t>
      </w:r>
      <w:r w:rsidR="00BA1BC0">
        <w:t xml:space="preserve"> </w:t>
      </w:r>
      <w:sdt>
        <w:sdtPr>
          <w:id w:val="1962046"/>
          <w:citation/>
        </w:sdtPr>
        <w:sdtContent>
          <w:fldSimple w:instr=" CITATION PyT1 \l 1029 ">
            <w:r w:rsidR="00BA1BC0">
              <w:rPr>
                <w:noProof/>
              </w:rPr>
              <w:t>(5)</w:t>
            </w:r>
          </w:fldSimple>
        </w:sdtContent>
      </w:sdt>
    </w:p>
    <w:p w:rsidR="004E7410" w:rsidRDefault="004E7410" w:rsidP="004E7410">
      <w:pPr>
        <w:pStyle w:val="3"/>
        <w:numPr>
          <w:ilvl w:val="2"/>
          <w:numId w:val="1"/>
        </w:numPr>
      </w:pPr>
      <w:bookmarkStart w:id="12" w:name="_Toc219201629"/>
      <w:r>
        <w:t>Docker</w:t>
      </w:r>
      <w:bookmarkEnd w:id="12"/>
    </w:p>
    <w:p w:rsidR="008A0573" w:rsidRPr="008A0573" w:rsidRDefault="008A0573" w:rsidP="008A0573">
      <w:pPr>
        <w:pStyle w:val="Normlntext"/>
      </w:pPr>
      <w:r>
        <w:t>Docker je nástroj pro kontejnerizaci aplikací, který umožňuje spouštět software v izolovaném a reprodukovatelném prostředí. V projektu je Docker použit k zajištění konzistentního běhu jednotlivých služeb (např. backendu a databáze) bez ohledu na konkrétní operační systém. Díky tomu je možné aplikaci snadno nasadit a spustit i na jiném zařízení.</w:t>
      </w:r>
      <w:r w:rsidR="00BA1BC0">
        <w:t xml:space="preserve"> </w:t>
      </w:r>
      <w:sdt>
        <w:sdtPr>
          <w:id w:val="1962047"/>
          <w:citation/>
        </w:sdtPr>
        <w:sdtContent>
          <w:fldSimple w:instr=" CITATION Doc \l 1029 ">
            <w:r w:rsidR="00BA1BC0">
              <w:rPr>
                <w:noProof/>
              </w:rPr>
              <w:t>(6)</w:t>
            </w:r>
          </w:fldSimple>
        </w:sdtContent>
      </w:sdt>
    </w:p>
    <w:p w:rsidR="004E7410" w:rsidRDefault="004E7410" w:rsidP="004E7410">
      <w:pPr>
        <w:pStyle w:val="3"/>
        <w:numPr>
          <w:ilvl w:val="2"/>
          <w:numId w:val="1"/>
        </w:numPr>
      </w:pPr>
      <w:bookmarkStart w:id="13" w:name="_Toc219201630"/>
      <w:r>
        <w:t>Alembic</w:t>
      </w:r>
      <w:bookmarkEnd w:id="13"/>
    </w:p>
    <w:p w:rsidR="008A0573" w:rsidRPr="008A0573" w:rsidRDefault="008A0573" w:rsidP="008A0573">
      <w:pPr>
        <w:pStyle w:val="Normlntext"/>
      </w:pPr>
      <w:r>
        <w:t>Alembic je nástroj pro správu verzí databázového schématu.</w:t>
      </w:r>
      <w:r>
        <w:br/>
        <w:t>V rámci projektu slouží k řízení změn struktury databáze, například při přidávání nových tabulek nebo úpravě existujících polí. Tím je zajištěna konzistence databáze během vývoje aplikace.</w:t>
      </w:r>
      <w:r w:rsidR="00BA1BC0">
        <w:t xml:space="preserve"> </w:t>
      </w:r>
      <w:sdt>
        <w:sdtPr>
          <w:id w:val="1962048"/>
          <w:citation/>
        </w:sdtPr>
        <w:sdtContent>
          <w:fldSimple w:instr=" CITATION Ale \l 1029 ">
            <w:r w:rsidR="00BA1BC0">
              <w:rPr>
                <w:noProof/>
              </w:rPr>
              <w:t>(7)</w:t>
            </w:r>
          </w:fldSimple>
        </w:sdtContent>
      </w:sdt>
    </w:p>
    <w:p w:rsidR="004E7410" w:rsidRDefault="004E7410" w:rsidP="004E7410">
      <w:pPr>
        <w:pStyle w:val="3"/>
        <w:numPr>
          <w:ilvl w:val="2"/>
          <w:numId w:val="1"/>
        </w:numPr>
      </w:pPr>
      <w:bookmarkStart w:id="14" w:name="_Toc219201631"/>
      <w:r>
        <w:t>PostgreSQL</w:t>
      </w:r>
      <w:bookmarkEnd w:id="14"/>
    </w:p>
    <w:p w:rsidR="008A0573" w:rsidRPr="008A0573" w:rsidRDefault="008A0573" w:rsidP="008A0573">
      <w:pPr>
        <w:pStyle w:val="Normlntext"/>
      </w:pPr>
      <w:r>
        <w:t>PostgreSQL je relační databázový systém s otevřeným zdrojovým kódem.</w:t>
      </w:r>
      <w:r>
        <w:br/>
        <w:t>V projektu je využit pro ukládání informací o projektech, nastaveních trénování, datech a výsledcích experimentů. PostgreSQL byl zvolen díky své stabilitě, rozšířeným možnostem a častému využití v serverových aplikacích.</w:t>
      </w:r>
      <w:r w:rsidR="00BA1BC0">
        <w:t xml:space="preserve"> </w:t>
      </w:r>
      <w:sdt>
        <w:sdtPr>
          <w:id w:val="1962049"/>
          <w:citation/>
        </w:sdtPr>
        <w:sdtContent>
          <w:fldSimple w:instr=" CITATION Pos \l 1029 ">
            <w:r w:rsidR="00BA1BC0">
              <w:rPr>
                <w:noProof/>
              </w:rPr>
              <w:t>(8)</w:t>
            </w:r>
          </w:fldSimple>
        </w:sdtContent>
      </w:sdt>
    </w:p>
    <w:p w:rsidR="004E7410" w:rsidRDefault="004E7410" w:rsidP="004E7410">
      <w:pPr>
        <w:pStyle w:val="3"/>
        <w:numPr>
          <w:ilvl w:val="2"/>
          <w:numId w:val="1"/>
        </w:numPr>
      </w:pPr>
      <w:bookmarkStart w:id="15" w:name="_Toc219201632"/>
      <w:r>
        <w:t>Redis</w:t>
      </w:r>
      <w:bookmarkEnd w:id="15"/>
    </w:p>
    <w:p w:rsidR="008A0573" w:rsidRDefault="008A0573" w:rsidP="008A0573">
      <w:pPr>
        <w:pStyle w:val="Normlntext"/>
      </w:pPr>
      <w:r>
        <w:t>Redis je databázový systém typu key-value, optimalizovaný pro rychlou práci s daty v operační paměti. V tomto projektu je Redis využíván pro ukládání autentizačních tokenů uživatelů. Díky tomu je možné efektivně spravovat přihlášení, ověřování uživatelů a případné odhlašování bez nutnosti častého přístupu k hlavní relační databázi. Použití Redis přispívá ke zvýšení výkonu a bezpečnosti systému, zejména při práci s časově omezenými přístupovými tokeny.</w:t>
      </w:r>
      <w:r w:rsidR="00BA1BC0">
        <w:t xml:space="preserve"> </w:t>
      </w:r>
      <w:sdt>
        <w:sdtPr>
          <w:id w:val="1962052"/>
          <w:citation/>
        </w:sdtPr>
        <w:sdtContent>
          <w:fldSimple w:instr=" CITATION Red \l 1029 ">
            <w:r w:rsidR="00BA1BC0">
              <w:rPr>
                <w:noProof/>
              </w:rPr>
              <w:t>(9)</w:t>
            </w:r>
          </w:fldSimple>
        </w:sdtContent>
      </w:sdt>
    </w:p>
    <w:p w:rsidR="004E7410" w:rsidRDefault="004E7410" w:rsidP="004E7410">
      <w:pPr>
        <w:pStyle w:val="3"/>
        <w:numPr>
          <w:ilvl w:val="2"/>
          <w:numId w:val="1"/>
        </w:numPr>
      </w:pPr>
      <w:bookmarkStart w:id="16" w:name="_Toc219201633"/>
      <w:r>
        <w:t>React</w:t>
      </w:r>
      <w:bookmarkEnd w:id="16"/>
    </w:p>
    <w:p w:rsidR="008A0573" w:rsidRDefault="008A0573" w:rsidP="008A0573">
      <w:pPr>
        <w:pStyle w:val="Normlntext"/>
      </w:pPr>
      <w:r>
        <w:t>React je knihovna pro tvorbu uživatelského rozhraní webových aplikací. V tomto projektu je React použit k vytvoření webového rozhraní, které umožňuje uživateli nastavovat parametry projektu, vybírat dataset, volit ztrátovou funkci a sledovat průběh trénování modelu. React byl zvolen kvůli přehledné správě stavu aplikace a modulárnímu přístupu k tvorbě rozhraní.</w:t>
      </w:r>
      <w:r w:rsidR="00BA1BC0">
        <w:t xml:space="preserve"> </w:t>
      </w:r>
      <w:sdt>
        <w:sdtPr>
          <w:id w:val="1962053"/>
          <w:citation/>
        </w:sdtPr>
        <w:sdtContent>
          <w:fldSimple w:instr=" CITATION Rea \l 1029 ">
            <w:r w:rsidR="00BA1BC0">
              <w:rPr>
                <w:noProof/>
              </w:rPr>
              <w:t>(10)</w:t>
            </w:r>
          </w:fldSimple>
        </w:sdtContent>
      </w:sdt>
    </w:p>
    <w:p w:rsidR="004E7410" w:rsidRDefault="004E7410" w:rsidP="004E7410">
      <w:pPr>
        <w:pStyle w:val="3"/>
        <w:numPr>
          <w:ilvl w:val="2"/>
          <w:numId w:val="1"/>
        </w:numPr>
      </w:pPr>
      <w:bookmarkStart w:id="17" w:name="_Toc219201634"/>
      <w:r>
        <w:t>ChatGPT</w:t>
      </w:r>
      <w:bookmarkEnd w:id="17"/>
    </w:p>
    <w:p w:rsidR="004E7410" w:rsidRDefault="004E7410" w:rsidP="004E7410">
      <w:pPr>
        <w:pStyle w:val="Normlntext"/>
      </w:pPr>
      <w:r>
        <w:t xml:space="preserve">ChatGPT je jazykový model založený na umělé inteligenci. V rámci projektu byl využíván jako podpůrný nástroj při návrhu architektury aplikace, ladění kódu a formulaci textové dokumentace. </w:t>
      </w:r>
      <w:r>
        <w:lastRenderedPageBreak/>
        <w:t>ChatGPT nebyl použit jako součást výsledné aplikace, ale pouze jako pomocný prostředek během vývoje.</w:t>
      </w:r>
      <w:r w:rsidR="00BA1BC0">
        <w:t xml:space="preserve"> </w:t>
      </w:r>
      <w:sdt>
        <w:sdtPr>
          <w:id w:val="1962054"/>
          <w:citation/>
        </w:sdtPr>
        <w:sdtContent>
          <w:fldSimple w:instr=" CITATION Red1 \l 1029 ">
            <w:r w:rsidR="00BA1BC0">
              <w:rPr>
                <w:noProof/>
              </w:rPr>
              <w:t>(11)</w:t>
            </w:r>
          </w:fldSimple>
        </w:sdtContent>
      </w:sdt>
    </w:p>
    <w:p w:rsidR="004E7410" w:rsidRPr="004E7410" w:rsidRDefault="004E7410" w:rsidP="004E7410">
      <w:pPr>
        <w:pStyle w:val="normal"/>
      </w:pPr>
    </w:p>
    <w:p w:rsidR="004E7410" w:rsidRPr="004E7410" w:rsidRDefault="004E7410" w:rsidP="004E7410">
      <w:pPr>
        <w:pStyle w:val="Normlntext"/>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8" w:name="_Toc219201635"/>
      <w:r>
        <w:lastRenderedPageBreak/>
        <w:t>Praktická část</w:t>
      </w:r>
      <w:bookmarkEnd w:id="18"/>
    </w:p>
    <w:p w:rsidR="003A6802" w:rsidRDefault="00F17939">
      <w:pPr>
        <w:pStyle w:val="normal"/>
        <w:pBdr>
          <w:top w:val="nil"/>
          <w:left w:val="nil"/>
          <w:bottom w:val="nil"/>
          <w:right w:val="nil"/>
          <w:between w:val="nil"/>
        </w:pBdr>
        <w:spacing w:line="276" w:lineRule="auto"/>
        <w:ind w:firstLine="284"/>
        <w:rPr>
          <w:color w:val="000000"/>
        </w:rPr>
      </w:pPr>
      <w:r>
        <w:t>Praktická část práce se zaměřuje na implementaci distribuované aplikace pro správu a trénování neuronových sítí</w:t>
      </w:r>
      <w:r w:rsidR="00964DF0">
        <w:t>.</w:t>
      </w:r>
    </w:p>
    <w:p w:rsidR="003A6802" w:rsidRPr="006E224C" w:rsidRDefault="0052567B" w:rsidP="006E224C">
      <w:pPr>
        <w:pStyle w:val="2"/>
        <w:numPr>
          <w:ilvl w:val="1"/>
          <w:numId w:val="1"/>
        </w:numPr>
        <w:pBdr>
          <w:bottom w:val="single" w:sz="4" w:space="1" w:color="FFE79B"/>
        </w:pBdr>
      </w:pPr>
      <w:bookmarkStart w:id="19" w:name="_Toc219201636"/>
      <w:r>
        <w:t>Návrhy</w:t>
      </w:r>
      <w:bookmarkEnd w:id="19"/>
    </w:p>
    <w:p w:rsidR="006E224C" w:rsidRDefault="006E224C" w:rsidP="006E224C">
      <w:pPr>
        <w:pStyle w:val="Normlntext"/>
      </w:pPr>
      <w:r>
        <w:t>Na začátku projektu bylo nutné navrhnout celkovou architekturu aplikace. Cílem bylo vytvořit modulární a přehledné řešení, které umožní snadné rozšiřování o další funkce v budoucnu. Aplikace je rozdělena na backendovou a frontendovou část, které spolu komunikují pomocí rozhraní API.</w:t>
      </w:r>
    </w:p>
    <w:p w:rsidR="006E224C" w:rsidRDefault="006E224C" w:rsidP="006E224C">
      <w:pPr>
        <w:pStyle w:val="Normlntext"/>
      </w:pPr>
      <w:r>
        <w:t>Backendová část byla navržena jako sada samostatných služeb, zodpovědných za správu projektů, uživatelů, datasetů a procesu učení neuronových sítí. Důraz byl kladen na oddělení logiky učení modelů od uživatelského rozhraní. Pro ukládání dat byl navržen relační databázový model, který zahrnuje entity jako projekt, uživatel, dataset a konfigurace učení.</w:t>
      </w:r>
    </w:p>
    <w:p w:rsidR="00E129EF" w:rsidRDefault="00E129EF" w:rsidP="00E129EF">
      <w:pPr>
        <w:pStyle w:val="Normlntext"/>
        <w:keepNext/>
      </w:pPr>
      <w:r>
        <w:rPr>
          <w:noProof/>
        </w:rPr>
        <w:drawing>
          <wp:inline distT="0" distB="0" distL="0" distR="0">
            <wp:extent cx="4975860" cy="2592027"/>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79153" cy="2593742"/>
                    </a:xfrm>
                    <a:prstGeom prst="rect">
                      <a:avLst/>
                    </a:prstGeom>
                    <a:noFill/>
                    <a:ln w="9525">
                      <a:noFill/>
                      <a:miter lim="800000"/>
                      <a:headEnd/>
                      <a:tailEnd/>
                    </a:ln>
                  </pic:spPr>
                </pic:pic>
              </a:graphicData>
            </a:graphic>
          </wp:inline>
        </w:drawing>
      </w:r>
    </w:p>
    <w:p w:rsidR="00E129EF" w:rsidRDefault="00E129EF" w:rsidP="00E129EF">
      <w:pPr>
        <w:pStyle w:val="ab"/>
        <w:jc w:val="center"/>
        <w:rPr>
          <w:noProof/>
        </w:rPr>
      </w:pPr>
      <w:bookmarkStart w:id="20" w:name="_Toc219201368"/>
      <w:r>
        <w:t xml:space="preserve">Obrázek </w:t>
      </w:r>
      <w:fldSimple w:instr=" SEQ Obrázek \* ARABIC ">
        <w:r w:rsidR="00975CAB">
          <w:rPr>
            <w:noProof/>
          </w:rPr>
          <w:t>3</w:t>
        </w:r>
      </w:fldSimple>
      <w:r>
        <w:t xml:space="preserve"> -</w:t>
      </w:r>
      <w:r>
        <w:rPr>
          <w:noProof/>
        </w:rPr>
        <w:t xml:space="preserve"> Seznam jednotlivých služeb</w:t>
      </w:r>
      <w:bookmarkEnd w:id="20"/>
    </w:p>
    <w:p w:rsidR="00E129EF" w:rsidRPr="00E129EF" w:rsidRDefault="00E129EF" w:rsidP="00E129EF">
      <w:pPr>
        <w:pStyle w:val="Normlntext"/>
      </w:pPr>
      <w:r w:rsidRPr="00E129EF">
        <w:t xml:space="preserve">Databázový kontejner </w:t>
      </w:r>
      <w:r w:rsidRPr="00E129EF">
        <w:rPr>
          <w:rStyle w:val="af4"/>
          <w:b w:val="0"/>
        </w:rPr>
        <w:t>PostgreSQL</w:t>
      </w:r>
      <w:r w:rsidRPr="00E129EF">
        <w:t xml:space="preserve"> obsahuje relační databázi s tabulkami určenými pro ukládání uživatelských dat, informací o projektech a jejich konfiguracích. Tato databáze slouží jako hlavní perzistentní úložiště aplikace.</w:t>
      </w:r>
    </w:p>
    <w:p w:rsidR="00E129EF" w:rsidRPr="00E129EF" w:rsidRDefault="00E129EF" w:rsidP="00E129EF">
      <w:pPr>
        <w:pStyle w:val="Normlntext"/>
      </w:pPr>
      <w:r w:rsidRPr="00E129EF">
        <w:t xml:space="preserve">Služba </w:t>
      </w:r>
      <w:r w:rsidRPr="00E129EF">
        <w:rPr>
          <w:rStyle w:val="af4"/>
          <w:b w:val="0"/>
        </w:rPr>
        <w:t>Redis</w:t>
      </w:r>
      <w:r w:rsidRPr="00E129EF">
        <w:t xml:space="preserve"> je využita jako paměťové úložiště pro autentizační tokeny. Tyto tokeny umožňují ověřování uživatelů bez nutnosti opakovaného přístupu do databáze, čímž se zvyšuje výkon a bezpečnost systému.</w:t>
      </w:r>
    </w:p>
    <w:p w:rsidR="00E129EF" w:rsidRPr="00E129EF" w:rsidRDefault="00E129EF" w:rsidP="00E129EF">
      <w:pPr>
        <w:pStyle w:val="Normlntext"/>
      </w:pPr>
      <w:r w:rsidRPr="00E129EF">
        <w:rPr>
          <w:rStyle w:val="af4"/>
          <w:b w:val="0"/>
        </w:rPr>
        <w:t>DB-service</w:t>
      </w:r>
      <w:r w:rsidRPr="00E129EF">
        <w:t xml:space="preserve"> představuje nadřazený servis nad databází PostgreSQL. Zajišťuje komunikaci s databází prostřednictvím API endpointů a abstrahuje databázovou logiku od ostatních částí systému. Ostatní služby tak s databází komunikují výhradně přes tento servis.</w:t>
      </w:r>
    </w:p>
    <w:p w:rsidR="00E129EF" w:rsidRPr="00E129EF" w:rsidRDefault="00E129EF" w:rsidP="00E129EF">
      <w:pPr>
        <w:pStyle w:val="Normlntext"/>
      </w:pPr>
      <w:r w:rsidRPr="00E129EF">
        <w:rPr>
          <w:rStyle w:val="af4"/>
          <w:b w:val="0"/>
        </w:rPr>
        <w:t>User service</w:t>
      </w:r>
      <w:r w:rsidRPr="00E129EF">
        <w:t xml:space="preserve"> je zodpovědná za uživatelskou logiku aplikace. Zajišťuje registraci, přihlášení a odhlášení uživatelů, správu uživatelských profilů a práci s autentizačními tokeny.</w:t>
      </w:r>
    </w:p>
    <w:p w:rsidR="00E129EF" w:rsidRPr="00E129EF" w:rsidRDefault="00E129EF" w:rsidP="00E129EF">
      <w:pPr>
        <w:pStyle w:val="Normlntext"/>
      </w:pPr>
      <w:r w:rsidRPr="00E129EF">
        <w:lastRenderedPageBreak/>
        <w:t>Frontendový kontejner obsahuje uživatelské rozhraní aplikace, tvořené HTML stránkami, CSS styly a JavaScriptovými skripty. Tato část aplikace umožňuje uživateli interakci se systémem, nastavování projektů a sledování průběhu učení neuronových sítí.</w:t>
      </w:r>
    </w:p>
    <w:p w:rsidR="00E129EF" w:rsidRPr="00E129EF" w:rsidRDefault="00E129EF" w:rsidP="00E129EF">
      <w:pPr>
        <w:pStyle w:val="Normlntext"/>
      </w:pPr>
      <w:r w:rsidRPr="00E129EF">
        <w:t xml:space="preserve">Služba </w:t>
      </w:r>
      <w:r w:rsidRPr="00E129EF">
        <w:rPr>
          <w:rStyle w:val="af4"/>
          <w:b w:val="0"/>
        </w:rPr>
        <w:t>Projects manager</w:t>
      </w:r>
      <w:r w:rsidRPr="00E129EF">
        <w:t xml:space="preserve"> spravuje všechny uživatelské projekty a jejich konfigurace. Je zodpovědná za řízení procesu učení neuronových sítí, včetně spouštění trénování, ukládání výsledků a sledování průběhu učení.</w:t>
      </w:r>
    </w:p>
    <w:p w:rsidR="00E129EF" w:rsidRPr="00E129EF" w:rsidRDefault="00E129EF" w:rsidP="00E129EF">
      <w:pPr>
        <w:pStyle w:val="Normlntext"/>
      </w:pPr>
      <w:r w:rsidRPr="00E129EF">
        <w:rPr>
          <w:rStyle w:val="af4"/>
          <w:b w:val="0"/>
        </w:rPr>
        <w:t>Datasets manager</w:t>
      </w:r>
      <w:r w:rsidRPr="00E129EF">
        <w:t xml:space="preserve"> zajišťuje práci s trénovacími daty. Umožňuje stahování datasetů, jejich zpracování, přípravu pro učení neuronových sítí a jejich ukládání pro opakované použití.</w:t>
      </w:r>
    </w:p>
    <w:p w:rsidR="003A6802" w:rsidRDefault="0052567B">
      <w:pPr>
        <w:pStyle w:val="2"/>
        <w:numPr>
          <w:ilvl w:val="1"/>
          <w:numId w:val="1"/>
        </w:numPr>
        <w:pBdr>
          <w:bottom w:val="single" w:sz="4" w:space="1" w:color="FFE79B"/>
        </w:pBdr>
      </w:pPr>
      <w:bookmarkStart w:id="21" w:name="_Toc219201637"/>
      <w:r>
        <w:t>Produktizace</w:t>
      </w:r>
      <w:bookmarkEnd w:id="21"/>
    </w:p>
    <w:p w:rsidR="00B46191" w:rsidRDefault="00B46191" w:rsidP="00B46191">
      <w:pPr>
        <w:pStyle w:val="3"/>
        <w:numPr>
          <w:ilvl w:val="2"/>
          <w:numId w:val="1"/>
        </w:numPr>
      </w:pPr>
      <w:bookmarkStart w:id="22" w:name="_Toc219201638"/>
      <w:r>
        <w:t>Celkový popis</w:t>
      </w:r>
      <w:bookmarkEnd w:id="22"/>
    </w:p>
    <w:p w:rsidR="003564C1" w:rsidRDefault="003564C1" w:rsidP="003564C1">
      <w:pPr>
        <w:pStyle w:val="Normlntext"/>
      </w:pPr>
      <w:r>
        <w:t>Aplikace je navržena jako systém mikroslužeb, které jsou provozovány v samostatných kontejnerech pomocí technologie Docker. Tento přístup umožňuje oddělení jednotlivých funkčních částí systému, jejich nezávislé nasazování a jednodušší údržbu. Pro orchestraci služeb je využit nástroj Docker Compose, který definuje závislosti mezi službami, jejich konfiguraci a způsob spuštění.</w:t>
      </w:r>
    </w:p>
    <w:p w:rsidR="001819EB" w:rsidRDefault="001819EB" w:rsidP="001819EB">
      <w:pPr>
        <w:pStyle w:val="Normlntext"/>
      </w:pPr>
      <w:r>
        <w:t>Databázový kontejner PostgreSQL obsahuje relační databázi s tabulkami určenými pro ukládání uživatelských dat, informací o projektech a jejich konfiguracích. Databáze slouží jako hlavní perzistentní úložiště celé aplikace.</w:t>
      </w:r>
    </w:p>
    <w:p w:rsidR="001819EB" w:rsidRDefault="001819EB" w:rsidP="001819EB">
      <w:pPr>
        <w:pStyle w:val="Normlntext"/>
      </w:pPr>
      <w:r>
        <w:t>Služba Redis je využita jako paměťové úložiště pro autentizační tokeny. Tyto tokeny umožňují ověřování uživatelů bez nutnosti opakovaného přístupu do databáze, čímž se snižuje zátěž databázového systému a zvyšuje se výkon aplikace.</w:t>
      </w:r>
    </w:p>
    <w:p w:rsidR="001819EB" w:rsidRDefault="001819EB" w:rsidP="001819EB">
      <w:pPr>
        <w:pStyle w:val="Normlntext"/>
      </w:pPr>
      <w:r>
        <w:t>Služba DB-service představuje aplikační vrstvu nad databází PostgreSQL. Zajišťuje komunikaci s databází prostřednictvím API endpointů a abstrahuje databázovou logiku od ostatních částí systému. Ostatní služby s databází komunikují výhradně prostřednictvím tohoto rozhraní.</w:t>
      </w:r>
    </w:p>
    <w:p w:rsidR="001819EB" w:rsidRDefault="001819EB" w:rsidP="001819EB">
      <w:pPr>
        <w:pStyle w:val="Normlntext"/>
      </w:pPr>
      <w:r>
        <w:t>User service je zodpovědná za uživatelskou logiku aplikace. Zajišťuje registraci, přihlášení a odhlášení uživatelů, správu uživatelských profilů a práci s autentizačními tokeny.</w:t>
      </w:r>
    </w:p>
    <w:p w:rsidR="003A6802" w:rsidRPr="00BF5DDB" w:rsidRDefault="001819EB" w:rsidP="001819EB">
      <w:pPr>
        <w:pStyle w:val="Normlntext"/>
      </w:pPr>
      <w:r>
        <w:t>Frontendový kontejner obsahuje uživatelské rozhraní aplikace tvořené HTML stránkami, CSS styly a JavaScriptovými skripty. Umožňuje uživateli interakci se systémem, nastavování projektů a sledování průběhu učení neuronových sítí.</w:t>
      </w:r>
    </w:p>
    <w:p w:rsidR="001819EB" w:rsidRDefault="001819EB" w:rsidP="001819EB">
      <w:pPr>
        <w:pStyle w:val="Normlntext"/>
      </w:pPr>
      <w:r>
        <w:t>Služba Projects manager spravuje uživatelské projekty a jejich konfigurace. Je zodpovědná za řízení procesu učení neuronových sítí, včetně spouštění trénování, ukládání výsledků a sledování průběhu učení.</w:t>
      </w:r>
    </w:p>
    <w:p w:rsidR="001819EB" w:rsidRDefault="001819EB" w:rsidP="001819EB">
      <w:pPr>
        <w:pStyle w:val="Normlntext"/>
      </w:pPr>
      <w:r>
        <w:t>Datasets manager zajišťuje práci s trénovacími daty. Umožňuje stahování datasetů, jejich zpracování, přípravu pro učení neuronových sítí a jejich ukládání pro opakované použití.</w:t>
      </w:r>
    </w:p>
    <w:p w:rsidR="00B46191" w:rsidRDefault="00DF3CBC" w:rsidP="00B46191">
      <w:pPr>
        <w:pStyle w:val="3"/>
        <w:numPr>
          <w:ilvl w:val="2"/>
          <w:numId w:val="1"/>
        </w:numPr>
      </w:pPr>
      <w:bookmarkStart w:id="23" w:name="_Toc219201639"/>
      <w:r>
        <w:t>Databazový model</w:t>
      </w:r>
      <w:bookmarkEnd w:id="23"/>
    </w:p>
    <w:p w:rsidR="00BF5DDB" w:rsidRDefault="00AA4F8F" w:rsidP="00AA4F8F">
      <w:pPr>
        <w:pStyle w:val="Normlntext"/>
      </w:pPr>
      <w:r>
        <w:t>Následující část popisuje databázový model aplikace, který je realizován pomocí ORM knihovny SQLAlchemy. Datový model definuje základní entity systému a jejich vzájemné vztahy, zejména uživatele, projekty a datasety používané pro učení neuronových sítí.</w:t>
      </w:r>
    </w:p>
    <w:p w:rsidR="00B46191" w:rsidRDefault="00B46191" w:rsidP="00AA4F8F">
      <w:pPr>
        <w:pStyle w:val="Normlntext"/>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lastRenderedPageBreak/>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as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Text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orm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ext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declarative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Base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IMAGE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image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VECTOR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vector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CROSS_ENTROPY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CrossEntropyLoss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MSE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MSELoss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SMOOTH_L1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SmoothL1Loss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User</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surname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password_hash</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born_date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bio</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registration_date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projects</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owner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Project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users.username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output_type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architecture_json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dataset_preprocess_json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optimizer_json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scheduler_json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loss_function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7A3E9D"/>
        </w:rPr>
        <w:t>MSE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lastRenderedPageBreak/>
        <w:t xml:space="preserve">    </w:t>
      </w:r>
      <w:r w:rsidRPr="00BF5DDB">
        <w:rPr>
          <w:rFonts w:ascii="Consolas" w:eastAsia="Times New Roman" w:hAnsi="Consolas" w:cs="Times New Roman"/>
          <w:color w:val="7A3E9D"/>
        </w:rPr>
        <w:t>owner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Dataset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storage_id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128</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color w:val="448C27"/>
        </w:rPr>
        <w:t>unknown</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Default="00BF5DDB" w:rsidP="00BF5DDB">
      <w:pPr>
        <w:spacing w:after="0" w:line="228" w:lineRule="atLeast"/>
        <w:jc w:val="left"/>
        <w:rPr>
          <w:rFonts w:ascii="Consolas" w:eastAsia="Times New Roman" w:hAnsi="Consolas" w:cs="Times New Roman"/>
          <w:color w:val="777777"/>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4D21" w:rsidRDefault="00E05906" w:rsidP="00E05906">
      <w:pPr>
        <w:pStyle w:val="ab"/>
        <w:jc w:val="center"/>
        <w:rPr>
          <w:rFonts w:ascii="Consolas" w:eastAsia="Times New Roman" w:hAnsi="Consolas" w:cs="Times New Roman"/>
          <w:color w:val="777777"/>
        </w:rPr>
      </w:pPr>
      <w:bookmarkStart w:id="24" w:name="_Toc218847151"/>
      <w:r>
        <w:t xml:space="preserve">Kód </w:t>
      </w:r>
      <w:fldSimple w:instr=" SEQ Kód \* ARABIC ">
        <w:r w:rsidR="008B2B7F">
          <w:rPr>
            <w:noProof/>
          </w:rPr>
          <w:t>1</w:t>
        </w:r>
      </w:fldSimple>
      <w:r>
        <w:rPr>
          <w:noProof/>
        </w:rPr>
        <w:t xml:space="preserve"> - Struktura databáze</w:t>
      </w:r>
      <w:bookmarkEnd w:id="24"/>
    </w:p>
    <w:p w:rsidR="00BF4D21" w:rsidRDefault="00C8567B" w:rsidP="00C8567B">
      <w:pPr>
        <w:pStyle w:val="Normlntext"/>
      </w:pPr>
      <w:r>
        <w:t>Pro práci s databází je využit objektově-relační mapovací přístup (ORM), který umožňuje reprezentovat databázové tabulky jako objektové třídy v programovacím jazyce Python. Tento přístup zjednodušuje práci s databází, zvyšuje čitelnost kódu a snižuje riziko chyb při ručním psaní SQL dotazů.</w:t>
      </w:r>
    </w:p>
    <w:p w:rsidR="002760A8" w:rsidRDefault="002760A8" w:rsidP="002760A8">
      <w:pPr>
        <w:pStyle w:val="Normlntext"/>
      </w:pPr>
      <w:r>
        <w:t xml:space="preserve">Třídy </w:t>
      </w:r>
      <w:r>
        <w:rPr>
          <w:rStyle w:val="HTML"/>
          <w:rFonts w:eastAsia="Calibri"/>
        </w:rPr>
        <w:t>DataType</w:t>
      </w:r>
      <w:r>
        <w:t xml:space="preserve"> a </w:t>
      </w:r>
      <w:r>
        <w:rPr>
          <w:rStyle w:val="HTML"/>
          <w:rFonts w:eastAsia="Calibri"/>
        </w:rPr>
        <w:t>LossType</w:t>
      </w:r>
      <w:r>
        <w:t xml:space="preserve"> představují výčtové typy (Enum), které slouží k omezení možných hodnot některých atributů projektu.</w:t>
      </w:r>
    </w:p>
    <w:p w:rsidR="002760A8" w:rsidRDefault="002760A8" w:rsidP="002760A8">
      <w:pPr>
        <w:pStyle w:val="Normlntext"/>
      </w:pPr>
      <w:r>
        <w:t xml:space="preserve">Typ </w:t>
      </w:r>
      <w:r>
        <w:rPr>
          <w:rStyle w:val="HTML"/>
          <w:rFonts w:eastAsia="Calibri"/>
        </w:rPr>
        <w:t>DataType</w:t>
      </w:r>
      <w:r>
        <w:t xml:space="preserve"> určuje formát vstupních a výstupních dat neuronové sítě (např. obrazová nebo vektorová data). Typ </w:t>
      </w:r>
      <w:r>
        <w:rPr>
          <w:rStyle w:val="HTML"/>
          <w:rFonts w:eastAsia="Calibri"/>
        </w:rPr>
        <w:t>LossType</w:t>
      </w:r>
      <w:r>
        <w:t xml:space="preserve"> definuje typ ztrátové funkce použité během procesu učení neuronové sítě. Použití výčtových typů zajišťuje konzistenci dat a zabraňuje ukládání neplatných hodnot do databáze.</w:t>
      </w:r>
    </w:p>
    <w:p w:rsidR="00D852B5" w:rsidRDefault="00D852B5" w:rsidP="00D852B5">
      <w:pPr>
        <w:pStyle w:val="Normlntext"/>
      </w:pPr>
      <w:r>
        <w:t xml:space="preserve">Entita </w:t>
      </w:r>
      <w:r>
        <w:rPr>
          <w:rStyle w:val="HTML"/>
          <w:rFonts w:eastAsia="Calibri"/>
        </w:rPr>
        <w:t>User</w:t>
      </w:r>
      <w:r>
        <w:t xml:space="preserve"> reprezentuje registrovaného uživatele systému. Obsahuje základní identifikační údaje, přihlašovací informace a doplňující metadata, jako je datum registrace nebo krátký popis profilu.</w:t>
      </w:r>
    </w:p>
    <w:p w:rsidR="00D852B5" w:rsidRDefault="00D852B5" w:rsidP="00D852B5">
      <w:pPr>
        <w:pStyle w:val="Normlntext"/>
      </w:pPr>
      <w:r>
        <w:t xml:space="preserve">Každý uživatel může vlastnit více projektů, což je realizováno pomocí relační vazby typu </w:t>
      </w:r>
      <w:r>
        <w:rPr>
          <w:rStyle w:val="af5"/>
        </w:rPr>
        <w:t>one-to-many</w:t>
      </w:r>
      <w:r>
        <w:t xml:space="preserve"> mezi entitami </w:t>
      </w:r>
      <w:r>
        <w:rPr>
          <w:rStyle w:val="HTML"/>
          <w:rFonts w:eastAsia="Calibri"/>
        </w:rPr>
        <w:t>User</w:t>
      </w:r>
      <w:r>
        <w:t xml:space="preserve"> a </w:t>
      </w:r>
      <w:r>
        <w:rPr>
          <w:rStyle w:val="HTML"/>
          <w:rFonts w:eastAsia="Calibri"/>
        </w:rPr>
        <w:t>Project</w:t>
      </w:r>
      <w:r>
        <w:t>.</w:t>
      </w:r>
    </w:p>
    <w:p w:rsidR="00D852B5" w:rsidRDefault="00D852B5" w:rsidP="00D852B5">
      <w:pPr>
        <w:pStyle w:val="Normlntext"/>
      </w:pPr>
      <w:r>
        <w:t xml:space="preserve">Entita </w:t>
      </w:r>
      <w:r>
        <w:rPr>
          <w:rStyle w:val="HTML"/>
          <w:rFonts w:eastAsia="Calibri"/>
        </w:rPr>
        <w:t>Project</w:t>
      </w:r>
      <w:r>
        <w:t xml:space="preserve"> představuje základní pracovní jednotku aplikace. Každý projekt odpovídá jedné konfiguraci neuronové sítě a jejímu procesu učení.</w:t>
      </w:r>
    </w:p>
    <w:p w:rsidR="00D852B5" w:rsidRDefault="00D852B5" w:rsidP="00D852B5">
      <w:pPr>
        <w:pStyle w:val="Normlntext"/>
      </w:pPr>
      <w:r>
        <w:t>Projekt obsahuje informace o typu vstupních a výstupních dat, architektuře sítě, použitých optimalizačních metodách a ztrátové funkci. Konfigurační části jsou ukládány ve formátu JSON, což umožňuje flexibilní ukládání různých architektur bez nutnosti měnit databázové schéma.</w:t>
      </w:r>
    </w:p>
    <w:p w:rsidR="00CB07F7" w:rsidRDefault="00CB07F7" w:rsidP="00CB07F7">
      <w:pPr>
        <w:pStyle w:val="Normlntext"/>
      </w:pPr>
      <w:r>
        <w:t xml:space="preserve">Entita </w:t>
      </w:r>
      <w:r>
        <w:rPr>
          <w:rStyle w:val="HTML"/>
          <w:rFonts w:eastAsia="Calibri"/>
        </w:rPr>
        <w:t>Dataset</w:t>
      </w:r>
      <w:r>
        <w:t xml:space="preserve"> slouží k evidenci trénovacích dat používaných v projektech. Obsahuje základní popis datasetu a identifikátor fyzického úložiště, kde jsou data uložena.</w:t>
      </w:r>
    </w:p>
    <w:p w:rsidR="00CB07F7" w:rsidRDefault="00CB07F7" w:rsidP="00CB07F7">
      <w:pPr>
        <w:pStyle w:val="Normlntext"/>
      </w:pPr>
      <w:r>
        <w:t>Dataset je přiřazen konkrétnímu uživateli a může být opakovaně využíván v různých projektech, což podporuje efektivní práci s daty a jejich znovupoužitelnost.</w:t>
      </w:r>
    </w:p>
    <w:p w:rsidR="00CB07F7" w:rsidRDefault="00CB07F7" w:rsidP="00CB07F7">
      <w:pPr>
        <w:pStyle w:val="Normlntext"/>
      </w:pPr>
      <w:r>
        <w:t>Navržený databázový model reflektuje modulární architekturu celé aplikace a umožňuje její další rozšiřování bez zásadních zásahů do stávající struktury.</w:t>
      </w:r>
    </w:p>
    <w:p w:rsidR="00DF3CBC" w:rsidRDefault="00DF3CBC" w:rsidP="00DF3CBC">
      <w:pPr>
        <w:pStyle w:val="3"/>
        <w:numPr>
          <w:ilvl w:val="2"/>
          <w:numId w:val="1"/>
        </w:numPr>
      </w:pPr>
      <w:bookmarkStart w:id="25" w:name="_Toc219201640"/>
      <w:r>
        <w:lastRenderedPageBreak/>
        <w:t>Učení neuronových sítí</w:t>
      </w:r>
      <w:bookmarkEnd w:id="25"/>
    </w:p>
    <w:p w:rsidR="00D52B18" w:rsidRDefault="00AD491F" w:rsidP="009D21CF">
      <w:pPr>
        <w:pStyle w:val="Normlntext"/>
      </w:pPr>
      <w:r>
        <w:t xml:space="preserve">Aplikace poskytuje modul pro řízení procesu učení neuronových sítí. Hlavní logiku trénování zajišťují dvě metody: </w:t>
      </w:r>
      <w:r>
        <w:rPr>
          <w:rStyle w:val="HTML"/>
          <w:rFonts w:eastAsia="Calibri"/>
        </w:rPr>
        <w:t>go_epochs</w:t>
      </w:r>
      <w:r>
        <w:t xml:space="preserve"> a </w:t>
      </w:r>
      <w:r>
        <w:rPr>
          <w:rStyle w:val="HTML"/>
          <w:rFonts w:eastAsia="Calibri"/>
        </w:rPr>
        <w:t>go_steps</w:t>
      </w:r>
      <w:r>
        <w:t>. Obě metody umožňují iterativní optimalizaci váh modelu s využitím gradientního sestupu a umožňují monitorovat průběh trénování v reálném čase.</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go_epochs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r w:rsidRPr="00D52B18">
        <w:rPr>
          <w:rFonts w:ascii="Consolas" w:eastAsia="Times New Roman" w:hAnsi="Consolas" w:cs="Times New Roman"/>
          <w:color w:val="9C5D27"/>
        </w:rPr>
        <w:t>1.0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len</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int</w:t>
      </w:r>
      <w:r w:rsidRPr="00D52B18">
        <w:rPr>
          <w:rFonts w:ascii="Consolas" w:eastAsia="Times New Roman" w:hAnsi="Consolas" w:cs="Times New Roman"/>
          <w:color w:val="777777"/>
        </w:rPr>
        <w:t>(</w:t>
      </w:r>
      <w:r w:rsidRPr="00D52B18">
        <w:rPr>
          <w:rFonts w:ascii="Consolas" w:eastAsia="Times New Roman" w:hAnsi="Consolas" w:cs="Times New Roman"/>
          <w:color w:val="7A3E9D"/>
        </w:rPr>
        <w:t>epochs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go_steps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r w:rsidRPr="00D52B18">
        <w:rPr>
          <w:rFonts w:ascii="Consolas" w:eastAsia="Times New Roman" w:hAnsi="Consolas" w:cs="Times New Roman"/>
          <w:color w:val="9C5D27"/>
        </w:rPr>
        <w:t>1000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8B2B7F" w:rsidP="008B2B7F">
      <w:pPr>
        <w:pStyle w:val="ab"/>
        <w:jc w:val="center"/>
        <w:rPr>
          <w:rFonts w:ascii="Consolas" w:eastAsia="Times New Roman" w:hAnsi="Consolas" w:cs="Times New Roman"/>
          <w:color w:val="333333"/>
          <w:sz w:val="22"/>
          <w:szCs w:val="22"/>
        </w:rPr>
      </w:pPr>
      <w:bookmarkStart w:id="26" w:name="_Toc218847152"/>
      <w:r>
        <w:t xml:space="preserve">Kód </w:t>
      </w:r>
      <w:fldSimple w:instr=" SEQ Kód \* ARABIC ">
        <w:r>
          <w:rPr>
            <w:noProof/>
          </w:rPr>
          <w:t>2</w:t>
        </w:r>
      </w:fldSimple>
      <w:r>
        <w:t xml:space="preserve"> - Trenování neuronové sítí</w:t>
      </w:r>
      <w:bookmarkEnd w:id="26"/>
    </w:p>
    <w:p w:rsidR="001A1771" w:rsidRDefault="001A1771" w:rsidP="001A1771">
      <w:pPr>
        <w:pStyle w:val="Normlntext"/>
      </w:pPr>
      <w:r>
        <w:t xml:space="preserve">Metoda </w:t>
      </w:r>
      <w:r>
        <w:rPr>
          <w:rStyle w:val="HTML"/>
          <w:rFonts w:eastAsia="Calibri"/>
        </w:rPr>
        <w:t>go_epochs</w:t>
      </w:r>
      <w:r>
        <w:t xml:space="preserve"> slouží k trénování modelu po zadaný počet epoch. Model je nejprve přesunut na vybraný výpočetní device, například CPU nebo GPU, a přepnut do trénovacího režimu. Data jsou načítána z datového loaderu v nekonečné smyčce, aby bylo možné provést libovolný počet epoch bez nutnosti ručního resetování loaderu. Pro každou dávku dat se nejprve vymažou předchozí gradienty, následně se spočítají výstupy modelu, vyhodnotí ztrátová funkce a provede se zpětná propagace gradientů. Parametry modelu jsou poté aktualizovány pomocí optimalizátoru. V průběhu trénování se průběžně ukládají hodnoty ztrátové funkce a stav projektu do globální struktury </w:t>
      </w:r>
      <w:r>
        <w:rPr>
          <w:rStyle w:val="HTML"/>
          <w:rFonts w:eastAsia="Calibri"/>
        </w:rPr>
        <w:t>TRAINING_PROGRESS</w:t>
      </w:r>
      <w:r>
        <w:t>, což umožňuje sledování aktuálního postupu trénování. Scheduler učící rychlosti, pokud je použit, je volán buď po každém kroku, nebo po každé epoše, v závislosti na jeho typu. Po dokončení všech epoch je stav projektu aktualizován na „finished“, čímž se signalizuje dokončení trénování.</w:t>
      </w:r>
    </w:p>
    <w:p w:rsidR="00D52B18" w:rsidRDefault="001A1771" w:rsidP="001A1771">
      <w:pPr>
        <w:pStyle w:val="Normlntext"/>
      </w:pPr>
      <w:r>
        <w:lastRenderedPageBreak/>
        <w:t xml:space="preserve">Metoda </w:t>
      </w:r>
      <w:r>
        <w:rPr>
          <w:rStyle w:val="HTML"/>
          <w:rFonts w:eastAsia="Calibri"/>
        </w:rPr>
        <w:t>go_steps</w:t>
      </w:r>
      <w:r>
        <w:t xml:space="preserve"> poskytuje alternativní způsob trénování, kdy je počet kroků explicitně určen, nezávisle na počtu epoch. Princip jejího fungování je obdobný jako u </w:t>
      </w:r>
      <w:r>
        <w:rPr>
          <w:rStyle w:val="HTML"/>
          <w:rFonts w:eastAsia="Calibri"/>
        </w:rPr>
        <w:t>go_epochs</w:t>
      </w:r>
      <w:r>
        <w:t xml:space="preserve">: model je přesunut na požadovaný device a přepnut do trénovacího režimu, data jsou načítána v nekonečné smyčce, a pro každou dávku se provádí výpočet výstupu, vyhodnocení ztráty, zpětná propagace gradientů a aktualizace parametrů. Během trénování je rovněž sledován průběh prostřednictvím </w:t>
      </w:r>
      <w:r>
        <w:rPr>
          <w:rStyle w:val="HTML"/>
          <w:rFonts w:eastAsia="Calibri"/>
        </w:rPr>
        <w:t>TRAINING_PROGRESS</w:t>
      </w:r>
      <w:r>
        <w:t xml:space="preserve">, který zaznamenává aktuální krok, celkový počet kroků a hodnotu ztráty. Scheduler učící rychlosti je volán podle typu, stejně jako u metody </w:t>
      </w:r>
      <w:r>
        <w:rPr>
          <w:rStyle w:val="HTML"/>
          <w:rFonts w:eastAsia="Calibri"/>
        </w:rPr>
        <w:t>go_epochs</w:t>
      </w:r>
      <w:r>
        <w:t>. Po dosažení zadaného počtu kroků je stav projektu nastaven na „finished“, což signalizuje ukončení trénování.</w:t>
      </w:r>
    </w:p>
    <w:p w:rsidR="00C95B0C" w:rsidRDefault="00C95B0C" w:rsidP="00C95B0C">
      <w:pPr>
        <w:pStyle w:val="3"/>
        <w:numPr>
          <w:ilvl w:val="2"/>
          <w:numId w:val="1"/>
        </w:numPr>
      </w:pPr>
      <w:bookmarkStart w:id="27" w:name="_Toc219201641"/>
      <w:r>
        <w:t>Neuronové vrstvy</w:t>
      </w:r>
      <w:bookmarkEnd w:id="27"/>
    </w:p>
    <w:p w:rsidR="008573C1" w:rsidRDefault="008573C1" w:rsidP="008573C1">
      <w:pPr>
        <w:pStyle w:val="Normlntext"/>
      </w:pPr>
      <w:r>
        <w:t xml:space="preserve">V aplikaci je implementován modul pro definici šablon neuronových vrstev, které lze využít při sestavování architektury modelu. Konstantní objekt </w:t>
      </w:r>
      <w:r>
        <w:rPr>
          <w:rStyle w:val="HTML"/>
          <w:rFonts w:eastAsia="Calibri"/>
        </w:rPr>
        <w:t>LAYER_TEMPLATES</w:t>
      </w:r>
      <w:r>
        <w:t xml:space="preserve"> obsahuje předdefinované vrstvy, jako jsou lineární vrstvy, konvoluční vrstvy, aktivace typu ReLU, LeakyReLU, Sigmoid či Tanh, normalizační vrstvy typu BatchNorm a LayerNorm, poolingové vrstvy a speciální bloky, například SEBlock, ResidualBlock nebo ConvolutionalAttention. Každá šablona obsahuje výchozí parametry, například počet vstupních a výstupních kanálů, velikost jádra, krok nebo parametr redukce, což umožňuje rychlé vytváření vrstev bez nutnosti manuálního nastavování všech atributů.</w:t>
      </w:r>
    </w:p>
    <w:p w:rsidR="008573C1" w:rsidRDefault="008573C1" w:rsidP="008573C1">
      <w:pPr>
        <w:pStyle w:val="Normlntext"/>
      </w:pPr>
      <w:r>
        <w:t>Takový přístup zajišťuje modulární a flexibilní architekturu, kdy je možné snadno experimentovat s různými konfiguracemi modelu, přidávat nové vrstvy či měnit jejich parametry bez zásahu do základního kódu. Šablony rovněž zahrnují operace pro změnu rozměrů dat, jako jsou flatten, upsampling nebo pixel shuffle, což podporuje tvorbu komplexních sítí s různými topologiemi. Tento systém umožňuje dynamicky sestavovat modely podle potřeb jednotlivých projektů a experimentů, čímž se zvyšuje efektivita práce s neuronovými sítěmi a minimalizuje riziko chyb při ruční konfiguraci vrstev.</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A3E9D"/>
        </w:rPr>
        <w:t>const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LAYER_TEMPLATES</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Linear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DSConv2D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LeakyReLU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alpha</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0.01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Sigmoid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Tanh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Softmax</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Conv2DTranspose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Upsample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MaxPool2D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lastRenderedPageBreak/>
        <w:t xml:space="preserve">  </w:t>
      </w:r>
      <w:r w:rsidRPr="008573C1">
        <w:rPr>
          <w:rFonts w:ascii="Consolas" w:eastAsia="Times New Roman" w:hAnsi="Consolas" w:cs="Times New Roman"/>
          <w:color w:val="7A3E9D"/>
        </w:rPr>
        <w:t>AvgPool2D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ConvolutionalAttention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num_heads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4</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reduction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16</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ResidualBlock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depth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GroupNorm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num_groups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Dropout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0.5</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PixelShuffle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 xml:space="preserve">  </w:t>
      </w:r>
      <w:r w:rsidRPr="008573C1">
        <w:rPr>
          <w:rFonts w:ascii="Consolas" w:eastAsia="Times New Roman" w:hAnsi="Consolas" w:cs="Times New Roman"/>
          <w:i/>
          <w:iCs/>
          <w:color w:val="AAAAAA"/>
        </w:rPr>
        <w:t>// Reshapes</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Flatten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GlobalAveragePool2D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w:t>
      </w:r>
    </w:p>
    <w:p w:rsidR="008573C1" w:rsidRPr="00C8567B" w:rsidRDefault="008B2B7F" w:rsidP="008B2B7F">
      <w:pPr>
        <w:pStyle w:val="ab"/>
        <w:jc w:val="center"/>
      </w:pPr>
      <w:bookmarkStart w:id="28" w:name="_Toc218847153"/>
      <w:r>
        <w:t xml:space="preserve">Kód </w:t>
      </w:r>
      <w:fldSimple w:instr=" SEQ Kód \* ARABIC ">
        <w:r>
          <w:rPr>
            <w:noProof/>
          </w:rPr>
          <w:t>3</w:t>
        </w:r>
      </w:fldSimple>
      <w:r>
        <w:t xml:space="preserve"> - Definice seznamu vrstev neuronových sítí</w:t>
      </w:r>
      <w:bookmarkEnd w:id="28"/>
    </w:p>
    <w:p w:rsidR="003A6802" w:rsidRDefault="0052567B">
      <w:pPr>
        <w:pStyle w:val="2"/>
        <w:numPr>
          <w:ilvl w:val="1"/>
          <w:numId w:val="1"/>
        </w:numPr>
        <w:pBdr>
          <w:bottom w:val="single" w:sz="4" w:space="1" w:color="FFE79B"/>
        </w:pBdr>
      </w:pPr>
      <w:bookmarkStart w:id="29" w:name="_Toc219201642"/>
      <w:r>
        <w:t>Popis pro uživatele</w:t>
      </w:r>
      <w:bookmarkEnd w:id="29"/>
    </w:p>
    <w:p w:rsidR="00F547E9" w:rsidRDefault="00F547E9" w:rsidP="00F547E9">
      <w:pPr>
        <w:pStyle w:val="Normlntext"/>
      </w:pPr>
      <w:r>
        <w:t>Pro práci se systémem se uživatel nejprve musí zaregistrovat. Uživatel vyplní své základní údaje, jako je jméno, příjmení, datum narození a unikátní uživatelské jméno. Po zadání hesla a potvrzení registrace systém vytvoří účet a uloží informace do databáze. Po úspěšné registraci uživatel vidí potvrzení o vytvoření účtu a je připraven přihlásit se do aplikace.</w:t>
      </w:r>
    </w:p>
    <w:p w:rsidR="00993504" w:rsidRDefault="00993504" w:rsidP="00204532">
      <w:pPr>
        <w:pStyle w:val="Normlntext"/>
      </w:pPr>
      <w:r w:rsidRPr="00204532">
        <w:drawing>
          <wp:inline distT="0" distB="0" distL="0" distR="0">
            <wp:extent cx="5855970" cy="2804337"/>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864440" cy="2808393"/>
                    </a:xfrm>
                    <a:prstGeom prst="rect">
                      <a:avLst/>
                    </a:prstGeom>
                    <a:noFill/>
                    <a:ln w="9525">
                      <a:noFill/>
                      <a:miter lim="800000"/>
                      <a:headEnd/>
                      <a:tailEnd/>
                    </a:ln>
                  </pic:spPr>
                </pic:pic>
              </a:graphicData>
            </a:graphic>
          </wp:inline>
        </w:drawing>
      </w:r>
    </w:p>
    <w:p w:rsidR="00993504" w:rsidRDefault="00993504" w:rsidP="00993504">
      <w:pPr>
        <w:pStyle w:val="ab"/>
        <w:jc w:val="center"/>
      </w:pPr>
      <w:bookmarkStart w:id="30" w:name="_Toc219201369"/>
      <w:r>
        <w:t xml:space="preserve">Obrázek </w:t>
      </w:r>
      <w:fldSimple w:instr=" SEQ Obrázek \* ARABIC ">
        <w:r w:rsidR="00975CAB">
          <w:rPr>
            <w:noProof/>
          </w:rPr>
          <w:t>4</w:t>
        </w:r>
      </w:fldSimple>
      <w:r>
        <w:t xml:space="preserve"> - Registrační stránka</w:t>
      </w:r>
      <w:bookmarkEnd w:id="30"/>
    </w:p>
    <w:p w:rsidR="00993504" w:rsidRDefault="00993504" w:rsidP="00F547E9">
      <w:pPr>
        <w:pStyle w:val="Normlntext"/>
      </w:pPr>
    </w:p>
    <w:p w:rsidR="005064A7" w:rsidRDefault="00DF3186" w:rsidP="005064A7">
      <w:pPr>
        <w:pStyle w:val="Normlntext"/>
        <w:jc w:val="center"/>
      </w:pPr>
      <w:r w:rsidRPr="005064A7">
        <w:rPr>
          <w:noProof/>
        </w:rPr>
        <w:lastRenderedPageBreak/>
        <w:drawing>
          <wp:inline distT="0" distB="0" distL="0" distR="0">
            <wp:extent cx="4470097" cy="3070860"/>
            <wp:effectExtent l="19050" t="0" r="665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478283" cy="3076483"/>
                    </a:xfrm>
                    <a:prstGeom prst="rect">
                      <a:avLst/>
                    </a:prstGeom>
                    <a:noFill/>
                    <a:ln w="9525">
                      <a:noFill/>
                      <a:miter lim="800000"/>
                      <a:headEnd/>
                      <a:tailEnd/>
                    </a:ln>
                  </pic:spPr>
                </pic:pic>
              </a:graphicData>
            </a:graphic>
          </wp:inline>
        </w:drawing>
      </w:r>
    </w:p>
    <w:p w:rsidR="00993504" w:rsidRDefault="005064A7" w:rsidP="005064A7">
      <w:pPr>
        <w:pStyle w:val="ab"/>
        <w:jc w:val="center"/>
      </w:pPr>
      <w:bookmarkStart w:id="31" w:name="_Toc219201370"/>
      <w:r>
        <w:t xml:space="preserve">Obrázek </w:t>
      </w:r>
      <w:fldSimple w:instr=" SEQ Obrázek \* ARABIC ">
        <w:r w:rsidR="00975CAB">
          <w:rPr>
            <w:noProof/>
          </w:rPr>
          <w:t>5</w:t>
        </w:r>
      </w:fldSimple>
      <w:r>
        <w:t xml:space="preserve"> - Příhlašovácí stránka</w:t>
      </w:r>
      <w:bookmarkEnd w:id="31"/>
    </w:p>
    <w:p w:rsidR="005064A7" w:rsidRDefault="005064A7" w:rsidP="005064A7">
      <w:pPr>
        <w:pStyle w:val="Normlntext"/>
      </w:pPr>
      <w:r>
        <w:t>Pro přihlášení musí uživatel zadat své uživatelské jméno a heslo. Po ověření údajů systém vygeneruje autentizační token, který umožňuje bezpečný přístup ke všem funkcím aplikace bez opakovaného zadávání přihlašovacích údajů. Uživatel vidí informační zprávu o úspěšném přihlášení a je přesměrován na hlavní stránku, kde může spravovat své projekty, sledovat trénování modelů a pracovat s datovými sadami. V případě nesprávného uživatelského jména nebo hesla systém zobrazí chybovou hlášku a umožní uživateli opakovat přihlášení.</w:t>
      </w:r>
    </w:p>
    <w:p w:rsidR="00572F58" w:rsidRDefault="00106EF9" w:rsidP="00572F58">
      <w:pPr>
        <w:pStyle w:val="Normlntext"/>
      </w:pPr>
      <w:r>
        <w:t>Po úspěšném přihlášení se uživatel dostává na hlavní stránku aplikace, nazvanou „Neural Net Manager“. Uživatel vidí své jméno a uživatelské jméno, což potvrzuje, že je přihlášen do správného účtu. Na hlavní stránce jsou zobrazeny všechny existující projekty uživatele. Stránka poskytuje intuitivní rozhraní pro rychlý přístup k projektům, umožňuje přidávání nových projektů, správu datasetů a sledování průběhu učení neuronových sítí.</w:t>
      </w:r>
    </w:p>
    <w:p w:rsidR="00572F58" w:rsidRDefault="00572F58" w:rsidP="00410FC7">
      <w:pPr>
        <w:pStyle w:val="Normlntext"/>
        <w:jc w:val="center"/>
      </w:pPr>
      <w:r w:rsidRPr="00572F58">
        <w:rPr>
          <w:noProof/>
        </w:rPr>
        <w:drawing>
          <wp:inline distT="0" distB="0" distL="0" distR="0">
            <wp:extent cx="4427220" cy="277361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437787" cy="2780236"/>
                    </a:xfrm>
                    <a:prstGeom prst="rect">
                      <a:avLst/>
                    </a:prstGeom>
                    <a:noFill/>
                    <a:ln w="9525">
                      <a:noFill/>
                      <a:miter lim="800000"/>
                      <a:headEnd/>
                      <a:tailEnd/>
                    </a:ln>
                  </pic:spPr>
                </pic:pic>
              </a:graphicData>
            </a:graphic>
          </wp:inline>
        </w:drawing>
      </w:r>
    </w:p>
    <w:p w:rsidR="00572F58" w:rsidRDefault="00572F58" w:rsidP="00572F58">
      <w:pPr>
        <w:pStyle w:val="ab"/>
        <w:jc w:val="center"/>
      </w:pPr>
      <w:bookmarkStart w:id="32" w:name="_Toc219201371"/>
      <w:r>
        <w:t xml:space="preserve">Obrázek </w:t>
      </w:r>
      <w:fldSimple w:instr=" SEQ Obrázek \* ARABIC ">
        <w:r w:rsidR="00975CAB">
          <w:rPr>
            <w:noProof/>
          </w:rPr>
          <w:t>6</w:t>
        </w:r>
      </w:fldSimple>
      <w:r>
        <w:t xml:space="preserve"> - Hlavní stránka</w:t>
      </w:r>
      <w:bookmarkEnd w:id="32"/>
    </w:p>
    <w:p w:rsidR="00106EF9" w:rsidRDefault="00106EF9" w:rsidP="00106EF9">
      <w:pPr>
        <w:pStyle w:val="Normlntext"/>
      </w:pPr>
      <w:r>
        <w:lastRenderedPageBreak/>
        <w:t>Uživatel má k dispozici ovládací prvky pro vytvoření nového projektu, spuštění trénování nebo zobrazení detailů stávajícího projektu. Každý projekt je vizualizován jako samostatná položka, která zobrazuje základní informace a stav procesu učení. Uživatel může vybrat konkrétní projekt a přejít na stránku s detailními nastaveními, kde má možnost upravovat konfiguraci modelu, přidávat datové sady a monitorovat metriky trénování.</w:t>
      </w:r>
    </w:p>
    <w:p w:rsidR="00204532" w:rsidRDefault="00204532" w:rsidP="00204532">
      <w:pPr>
        <w:pStyle w:val="Normlntext"/>
        <w:keepNext/>
        <w:jc w:val="center"/>
      </w:pPr>
      <w:r>
        <w:rPr>
          <w:noProof/>
        </w:rPr>
        <w:drawing>
          <wp:inline distT="0" distB="0" distL="0" distR="0">
            <wp:extent cx="2407920" cy="156210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407920" cy="1562100"/>
                    </a:xfrm>
                    <a:prstGeom prst="rect">
                      <a:avLst/>
                    </a:prstGeom>
                    <a:noFill/>
                    <a:ln w="9525">
                      <a:noFill/>
                      <a:miter lim="800000"/>
                      <a:headEnd/>
                      <a:tailEnd/>
                    </a:ln>
                  </pic:spPr>
                </pic:pic>
              </a:graphicData>
            </a:graphic>
          </wp:inline>
        </w:drawing>
      </w:r>
    </w:p>
    <w:p w:rsidR="00204532" w:rsidRDefault="00204532" w:rsidP="00204532">
      <w:pPr>
        <w:pStyle w:val="ab"/>
        <w:jc w:val="center"/>
        <w:rPr>
          <w:noProof/>
        </w:rPr>
      </w:pPr>
      <w:bookmarkStart w:id="33" w:name="_Toc219201372"/>
      <w:r>
        <w:t xml:space="preserve">Obrázek </w:t>
      </w:r>
      <w:fldSimple w:instr=" SEQ Obrázek \* ARABIC ">
        <w:r w:rsidR="00975CAB">
          <w:rPr>
            <w:noProof/>
          </w:rPr>
          <w:t>7</w:t>
        </w:r>
      </w:fldSimple>
      <w:r>
        <w:t xml:space="preserve"> - </w:t>
      </w:r>
      <w:r>
        <w:rPr>
          <w:noProof/>
        </w:rPr>
        <w:t>Seznám datasetů, ze kterých uživatel si může výbrat</w:t>
      </w:r>
      <w:bookmarkEnd w:id="33"/>
    </w:p>
    <w:p w:rsidR="00204532" w:rsidRDefault="00204532" w:rsidP="00204532">
      <w:pPr>
        <w:pStyle w:val="Normlntext"/>
      </w:pPr>
      <w:r>
        <w:t>Součástí uživatelského rozhraní je rozbalovací seznam pro výběr datasetu, který bude použit v rámci daného projektu. Uživatel vidí přehled všech dostupných datasetů, včetně jejich názvu a typu zpracování dat. Po výběru konkrétní položky je zvolený dataset přiřazen k projektu a následně využit během trénování neuronové sítě.</w:t>
      </w:r>
    </w:p>
    <w:p w:rsidR="006B15C8" w:rsidRDefault="006B15C8" w:rsidP="006B15C8">
      <w:pPr>
        <w:pStyle w:val="Normlntext"/>
        <w:keepNext/>
      </w:pPr>
      <w:r>
        <w:rPr>
          <w:noProof/>
        </w:rPr>
        <w:drawing>
          <wp:inline distT="0" distB="0" distL="0" distR="0">
            <wp:extent cx="5760720" cy="2590129"/>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60720" cy="2590129"/>
                    </a:xfrm>
                    <a:prstGeom prst="rect">
                      <a:avLst/>
                    </a:prstGeom>
                    <a:noFill/>
                    <a:ln w="9525">
                      <a:noFill/>
                      <a:miter lim="800000"/>
                      <a:headEnd/>
                      <a:tailEnd/>
                    </a:ln>
                  </pic:spPr>
                </pic:pic>
              </a:graphicData>
            </a:graphic>
          </wp:inline>
        </w:drawing>
      </w:r>
    </w:p>
    <w:p w:rsidR="006B15C8" w:rsidRPr="00204532" w:rsidRDefault="006B15C8" w:rsidP="006B15C8">
      <w:pPr>
        <w:pStyle w:val="ab"/>
        <w:jc w:val="center"/>
      </w:pPr>
      <w:bookmarkStart w:id="34" w:name="_Toc219201373"/>
      <w:r>
        <w:t xml:space="preserve">Obrázek </w:t>
      </w:r>
      <w:fldSimple w:instr=" SEQ Obrázek \* ARABIC ">
        <w:r w:rsidR="00975CAB">
          <w:rPr>
            <w:noProof/>
          </w:rPr>
          <w:t>8</w:t>
        </w:r>
      </w:fldSimple>
      <w:r>
        <w:rPr>
          <w:noProof/>
        </w:rPr>
        <w:t xml:space="preserve"> - Nastavení vstupu a výstupu</w:t>
      </w:r>
      <w:bookmarkEnd w:id="34"/>
    </w:p>
    <w:p w:rsidR="008161C0" w:rsidRDefault="008161C0" w:rsidP="008161C0">
      <w:pPr>
        <w:pStyle w:val="Normlntext"/>
      </w:pPr>
      <w:r>
        <w:t>V části nastavení vstupů a výstupů si uživatel určuje základní transformace dat, které definují, v jaké podobě jsou vzorky předávány neuronové síti. U vstupních dat je možné zvolit typ obrazu, například RGB, a cílové rozlišení obrazu pomocí šířky a výšky. Tím je zajištěno, že všechna vstupní data mají jednotný formát bez ohledu na původní podobu datasetu. Tyto transformace jsou využívány například při úlohách, kde je potřeba převést černobílé vstupy na barevné obrazy nebo při práci s nízkým rozlišením vstupních dat.</w:t>
      </w:r>
    </w:p>
    <w:p w:rsidR="006B15C8" w:rsidRDefault="008161C0" w:rsidP="008161C0">
      <w:pPr>
        <w:pStyle w:val="Normlntext"/>
      </w:pPr>
      <w:r>
        <w:t xml:space="preserve">Výstupní nastavení umožňuje definovat požadovaný formát výstupu neuronové sítě. Uživatel volí počet výstupních kanálů a cílové rozlišení výsledného obrazu. Typickým příkladem je úloha super-resolution, kde síť přijímá vstupní obraz o nižším rozlišení, například 32×32 pixelů, a generuje </w:t>
      </w:r>
      <w:r>
        <w:lastRenderedPageBreak/>
        <w:t>výstupní obraz ve vyšším rozlišení, například 128×128 pixelů. Podobným způsobem lze definovat i úlohy, kde síť zpracovává obraz v jednom barevném prostoru a produkuje výstup v jiném, například při kolorování černobílých snímků.</w:t>
      </w:r>
    </w:p>
    <w:p w:rsidR="00C341FA" w:rsidRDefault="00C341FA" w:rsidP="00C341FA">
      <w:pPr>
        <w:pStyle w:val="Normlntext"/>
        <w:keepNext/>
      </w:pPr>
      <w:r>
        <w:rPr>
          <w:noProof/>
        </w:rPr>
        <w:drawing>
          <wp:inline distT="0" distB="0" distL="0" distR="0">
            <wp:extent cx="5760720" cy="2750820"/>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60720" cy="2750820"/>
                    </a:xfrm>
                    <a:prstGeom prst="rect">
                      <a:avLst/>
                    </a:prstGeom>
                    <a:noFill/>
                    <a:ln w="9525">
                      <a:noFill/>
                      <a:miter lim="800000"/>
                      <a:headEnd/>
                      <a:tailEnd/>
                    </a:ln>
                  </pic:spPr>
                </pic:pic>
              </a:graphicData>
            </a:graphic>
          </wp:inline>
        </w:drawing>
      </w:r>
    </w:p>
    <w:p w:rsidR="00C341FA" w:rsidRDefault="00C341FA" w:rsidP="00C341FA">
      <w:pPr>
        <w:pStyle w:val="ab"/>
        <w:jc w:val="center"/>
      </w:pPr>
      <w:bookmarkStart w:id="35" w:name="_Toc219201374"/>
      <w:r>
        <w:t xml:space="preserve">Obrázek </w:t>
      </w:r>
      <w:fldSimple w:instr=" SEQ Obrázek \* ARABIC ">
        <w:r w:rsidR="00975CAB">
          <w:rPr>
            <w:noProof/>
          </w:rPr>
          <w:t>9</w:t>
        </w:r>
      </w:fldSimple>
      <w:r>
        <w:t xml:space="preserve"> - Augmentace</w:t>
      </w:r>
      <w:bookmarkEnd w:id="35"/>
    </w:p>
    <w:p w:rsidR="007D472A" w:rsidRDefault="007D472A" w:rsidP="007D472A">
      <w:pPr>
        <w:pStyle w:val="Normlntext"/>
      </w:pPr>
      <w:r>
        <w:t>Část nastavení augmentací slouží k rozšíření a variabilitě trénovacích dat během učení neuronové sítě. Augmentace umožňují náhodně měnit vstupní obrazy, aniž by bylo nutné vytvářet nové datasety, čímž se zvyšuje robustnost modelu a snižuje riziko přeučení. Tyto transformace jsou aplikovány pouze během trénování a nemění původní data uložená v systému.</w:t>
      </w:r>
    </w:p>
    <w:p w:rsidR="007D472A" w:rsidRDefault="007D472A" w:rsidP="007D472A">
      <w:pPr>
        <w:pStyle w:val="Normlntext"/>
      </w:pPr>
      <w:r>
        <w:t>Mezi dostupné augmentace patří horizontální a vertikální převrácení obrazu s nastavitelnou pravděpodobností. Tyto transformace jsou vhodné zejména pro úlohy, kde orientace objektu nehraje zásadní roli, například při klasifikaci nebo generativních obrazových úlohách. Dále je možné upravovat barevné vlastnosti obrazu pomocí parametrů jasu, kontrastu a saturace, což simuluje různé světelné podmínky a kvalitu vstupních dat.</w:t>
      </w:r>
    </w:p>
    <w:p w:rsidR="00C341FA" w:rsidRDefault="007D472A" w:rsidP="007D472A">
      <w:pPr>
        <w:pStyle w:val="Normlntext"/>
      </w:pPr>
      <w:r>
        <w:t>Součástí augmentací jsou také geometrické transformace, jako je posun, změna měřítka a rotace obrazu. Tyto operace umožňují modelu lépe generalizovat na mírně posunuté nebo natočené vstupy a zvyšují jeho odolnost vůči drobným změnám ve vstupních datech. Díky možnosti jemného nastavení jednotlivých parametrů má uživatel plnou kontrolu nad mírou augmentace a může ji přizpůsobit konkrétní úloze a typu datasetu.</w:t>
      </w:r>
    </w:p>
    <w:p w:rsidR="00F738A7" w:rsidRDefault="00F738A7" w:rsidP="00F738A7">
      <w:pPr>
        <w:pStyle w:val="Normlntext"/>
        <w:keepNext/>
      </w:pPr>
      <w:r>
        <w:rPr>
          <w:noProof/>
        </w:rPr>
        <w:drawing>
          <wp:inline distT="0" distB="0" distL="0" distR="0">
            <wp:extent cx="1062990" cy="1342159"/>
            <wp:effectExtent l="19050" t="0" r="381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065681" cy="1345557"/>
                    </a:xfrm>
                    <a:prstGeom prst="rect">
                      <a:avLst/>
                    </a:prstGeom>
                    <a:noFill/>
                    <a:ln w="9525">
                      <a:noFill/>
                      <a:miter lim="800000"/>
                      <a:headEnd/>
                      <a:tailEnd/>
                    </a:ln>
                  </pic:spPr>
                </pic:pic>
              </a:graphicData>
            </a:graphic>
          </wp:inline>
        </w:drawing>
      </w:r>
    </w:p>
    <w:p w:rsidR="00F738A7" w:rsidRDefault="00F738A7" w:rsidP="00F738A7">
      <w:pPr>
        <w:pStyle w:val="ab"/>
        <w:rPr>
          <w:noProof/>
        </w:rPr>
      </w:pPr>
      <w:bookmarkStart w:id="36" w:name="_Toc219201375"/>
      <w:r>
        <w:t xml:space="preserve">Obrázek </w:t>
      </w:r>
      <w:fldSimple w:instr=" SEQ Obrázek \* ARABIC ">
        <w:r w:rsidR="00975CAB">
          <w:rPr>
            <w:noProof/>
          </w:rPr>
          <w:t>10</w:t>
        </w:r>
      </w:fldSimple>
      <w:r>
        <w:rPr>
          <w:noProof/>
        </w:rPr>
        <w:t xml:space="preserve"> - Ztrátové funkce</w:t>
      </w:r>
      <w:bookmarkEnd w:id="36"/>
    </w:p>
    <w:p w:rsidR="00F738A7" w:rsidRDefault="00F738A7" w:rsidP="00F738A7">
      <w:pPr>
        <w:pStyle w:val="Normlntext"/>
      </w:pPr>
      <w:r>
        <w:lastRenderedPageBreak/>
        <w:t>V části nastavení ztrátové funkce si uživatel vybírá způsob, jakým je během trénování vyhodnocována chyba mezi výstupem neuronové sítě a požadovaným cílem. Zvolená ztrátová funkce má přímý vliv na průběh učení i výslednou kvalitu modelu a je volena podle typu řešené úlohy.</w:t>
      </w:r>
    </w:p>
    <w:p w:rsidR="00F738A7" w:rsidRDefault="00F738A7" w:rsidP="00F738A7">
      <w:pPr>
        <w:pStyle w:val="Normlntext"/>
      </w:pPr>
      <w:r>
        <w:t>Funkce CrossEntropyLoss je určena především pro klasifikační úlohy, kde síť rozhoduje mezi několika třídami. Typickým příkladem je rozpoznávání objektů nebo třídění obrazů do kategorií. Tato ztrátová funkce penalizuje nesprávné predikce výrazněji a podporuje jednoznačné rozdělení výstupních pravděpodobností mezi jednotlivé třídy.</w:t>
      </w:r>
    </w:p>
    <w:p w:rsidR="00F738A7" w:rsidRDefault="00F738A7" w:rsidP="00F738A7">
      <w:pPr>
        <w:pStyle w:val="Normlntext"/>
      </w:pPr>
      <w:r>
        <w:t>Funkce MSELoss (Mean Squared Error) je využívána zejména v regresních a generativních úlohách, kde je cílem co nejpřesněji aproximovat numerickou hodnotu nebo obraz. Je vhodná například pro úlohy super-resolution nebo rekonstrukce obrazu, kde se hodnotí rozdíl mezi predikovaným a cílovým obrazem na úrovni pixelů.</w:t>
      </w:r>
    </w:p>
    <w:p w:rsidR="00F738A7" w:rsidRDefault="00F738A7" w:rsidP="00F738A7">
      <w:pPr>
        <w:pStyle w:val="Normlntext"/>
      </w:pPr>
      <w:r>
        <w:t>Funkce L1Loss měří absolutní rozdíl mezi výstupem sítě a cílovými hodnotami. Oproti MSELoss je méně citlivá na extrémní odchylky a může vést k robustnějším výsledkům v situacích, kde se ve datech vyskytují šumy nebo odlehlé hodnoty. Tato funkce je často využívána při generování obrazů nebo regresních úlohách s vyšší mírou nejistoty.</w:t>
      </w:r>
    </w:p>
    <w:p w:rsidR="00F738A7" w:rsidRDefault="00F738A7" w:rsidP="00F738A7">
      <w:pPr>
        <w:pStyle w:val="Normlntext"/>
        <w:rPr>
          <w:lang w:val="cs-CZ"/>
        </w:rPr>
      </w:pPr>
      <w:r>
        <w:t>Funkce SmoothL1Loss představuje kompromis mezi MSELoss a L1Loss. Pro malé chyby se chová podobně jako MSELoss, zatímco pro větší odchylky přechází k chování L1Loss. Díky tomu poskytuje stabilnější průběh trénování a je vhodná pro úlohy, kde je potřeba kombinovat přesnost s odolností vůči extrémním chybám.</w:t>
      </w:r>
    </w:p>
    <w:p w:rsidR="00B028B8" w:rsidRDefault="00B028B8" w:rsidP="00B028B8">
      <w:pPr>
        <w:pStyle w:val="Normlntext"/>
        <w:keepNext/>
      </w:pPr>
      <w:r>
        <w:rPr>
          <w:noProof/>
        </w:rPr>
        <w:drawing>
          <wp:inline distT="0" distB="0" distL="0" distR="0">
            <wp:extent cx="5760720" cy="2681045"/>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760720" cy="2681045"/>
                    </a:xfrm>
                    <a:prstGeom prst="rect">
                      <a:avLst/>
                    </a:prstGeom>
                    <a:noFill/>
                    <a:ln w="9525">
                      <a:noFill/>
                      <a:miter lim="800000"/>
                      <a:headEnd/>
                      <a:tailEnd/>
                    </a:ln>
                  </pic:spPr>
                </pic:pic>
              </a:graphicData>
            </a:graphic>
          </wp:inline>
        </w:drawing>
      </w:r>
    </w:p>
    <w:p w:rsidR="00B028B8" w:rsidRPr="00B028B8" w:rsidRDefault="00B028B8" w:rsidP="00B028B8">
      <w:pPr>
        <w:pStyle w:val="ab"/>
        <w:jc w:val="center"/>
        <w:rPr>
          <w:lang w:val="cs-CZ"/>
        </w:rPr>
      </w:pPr>
      <w:bookmarkStart w:id="37" w:name="_Toc219201376"/>
      <w:r>
        <w:t xml:space="preserve">Obrázek </w:t>
      </w:r>
      <w:fldSimple w:instr=" SEQ Obrázek \* ARABIC ">
        <w:r w:rsidR="00975CAB">
          <w:rPr>
            <w:noProof/>
          </w:rPr>
          <w:t>11</w:t>
        </w:r>
      </w:fldSimple>
      <w:r>
        <w:t xml:space="preserve"> - Editor</w:t>
      </w:r>
      <w:bookmarkEnd w:id="37"/>
    </w:p>
    <w:p w:rsidR="00B028B8" w:rsidRPr="00DD7784" w:rsidRDefault="00B028B8" w:rsidP="00B028B8">
      <w:pPr>
        <w:pStyle w:val="Normlntext"/>
        <w:rPr>
          <w:lang w:val="cs-CZ"/>
        </w:rPr>
      </w:pPr>
      <w:r>
        <w:t>Editor slouží k vizuálnímu návrhu architektury neuronové sítě bez nutnosti psát zdrojový kód. Uživatel v něm sestavuje model postupným přidáváním vrstev, které jsou aplikovány sekvenčně v přesně daném pořadí. Každá změna architektury se okamžitě promítá do výpočtu tvaru tenzoru i celkového počtu parametrů, což umožňuje průběžně kontrolovat složitost a správnost navrhovaného modelu.</w:t>
      </w:r>
    </w:p>
    <w:p w:rsidR="00B028B8" w:rsidRDefault="00B028B8" w:rsidP="00B028B8">
      <w:pPr>
        <w:pStyle w:val="Normlntext"/>
      </w:pPr>
      <w:r>
        <w:t xml:space="preserve">Rozhraní editoru je rozděleno na boční panel a hlavní pracovní plochu. V postranním panelu si uživatel vybírá typy stavebních bloků, které chce do sítě přidat. K dispozici jsou základní vrstvy, </w:t>
      </w:r>
      <w:r>
        <w:lastRenderedPageBreak/>
        <w:t>aktivační funkce a normalizační vrstvy, mezi nimiž lze přepínat pomocí záložek. Po zvolení konkrétní vrstvy je tato vrstva přidána na konec aktuální architektury.</w:t>
      </w:r>
    </w:p>
    <w:p w:rsidR="00B028B8" w:rsidRDefault="00B028B8" w:rsidP="00B028B8">
      <w:pPr>
        <w:pStyle w:val="Normlntext"/>
      </w:pPr>
      <w:r>
        <w:t>Hlavní část editoru zobrazuje jednotlivé vrstvy ve formě karet uspořádaných shora dolů podle jejich pořadí ve výpočetním grafu. Každá karta obsahuje název vrstvy, aktuální rozměry výstupního tenzoru a počet parametrů, které daná vrstva přidává do modelu. Uživatel může vrstvy mezi sebou přesouvat, čímž mění jejich pořadí, nebo je zcela odstranit. Tím je umožněna rychlá iterace nad návrhem architektury a experimentování s různými konfiguracemi.</w:t>
      </w:r>
    </w:p>
    <w:p w:rsidR="00B028B8" w:rsidRDefault="00B028B8" w:rsidP="00B028B8">
      <w:pPr>
        <w:pStyle w:val="Normlntext"/>
      </w:pPr>
      <w:r>
        <w:t>U vrstev, které obsahují nastavitelné parametry, editor nabízí formulář s příslušnými vstupy, například počet vstupních a výstupních kanálů, velikost jádra nebo krok konvoluce. U vrstev bez parametrů je tato skutečnost explicitně zobrazena. Editor tak slouží nejen jako nástroj pro sestavení modelu, ale i jako přehledná dokumentace jeho struktury.</w:t>
      </w:r>
    </w:p>
    <w:p w:rsidR="00B028B8" w:rsidRDefault="00B028B8" w:rsidP="00B028B8">
      <w:pPr>
        <w:pStyle w:val="Normlntext"/>
      </w:pPr>
      <w:r>
        <w:t>Výslednou architekturu může uživatel uložit jako projekt nebo exportovat do strukturovaného formátu JSON, který je následně použit backendem pro vytvoření a natrénování neuronové sítě. Tím editor propojuje uživatelské rozhraní s technickou částí systému a tvoří klíčovou součást celého workflow aplikace.</w:t>
      </w:r>
    </w:p>
    <w:p w:rsidR="00DD7784" w:rsidRDefault="00DD7784" w:rsidP="00DD7784">
      <w:pPr>
        <w:pStyle w:val="Normlntext"/>
        <w:keepNext/>
        <w:jc w:val="center"/>
      </w:pPr>
      <w:r>
        <w:rPr>
          <w:noProof/>
        </w:rPr>
        <w:drawing>
          <wp:inline distT="0" distB="0" distL="0" distR="0">
            <wp:extent cx="2186412" cy="3154680"/>
            <wp:effectExtent l="19050" t="0" r="4338"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2186412" cy="3154680"/>
                    </a:xfrm>
                    <a:prstGeom prst="rect">
                      <a:avLst/>
                    </a:prstGeom>
                    <a:noFill/>
                    <a:ln w="9525">
                      <a:noFill/>
                      <a:miter lim="800000"/>
                      <a:headEnd/>
                      <a:tailEnd/>
                    </a:ln>
                  </pic:spPr>
                </pic:pic>
              </a:graphicData>
            </a:graphic>
          </wp:inline>
        </w:drawing>
      </w:r>
    </w:p>
    <w:p w:rsidR="00DD7784" w:rsidRDefault="00DD7784" w:rsidP="00DD7784">
      <w:pPr>
        <w:pStyle w:val="ab"/>
        <w:jc w:val="center"/>
      </w:pPr>
      <w:bookmarkStart w:id="38" w:name="_Toc219201377"/>
      <w:r>
        <w:t xml:space="preserve">Obrázek </w:t>
      </w:r>
      <w:fldSimple w:instr=" SEQ Obrázek \* ARABIC ">
        <w:r w:rsidR="00975CAB">
          <w:rPr>
            <w:noProof/>
          </w:rPr>
          <w:t>12</w:t>
        </w:r>
      </w:fldSimple>
      <w:r>
        <w:t xml:space="preserve"> - Optimizátor</w:t>
      </w:r>
      <w:bookmarkEnd w:id="38"/>
    </w:p>
    <w:p w:rsidR="00DD7784" w:rsidRDefault="00DD7784" w:rsidP="00DD7784">
      <w:pPr>
        <w:pStyle w:val="Normlntext"/>
      </w:pPr>
      <w:r>
        <w:t>Tento blok rozhraní slouží k nastavení optimalizačního algoritmu, který je použit během trénování neuronové sítě. V aktuální verzi aplikace je k dispozici optimalizátor AdamW, který kombinuje adaptivní úpravu rychlosti učení s regularizací pomocí váhového úbytku. Typ optimalizátoru je zobrazen informativně a není možné jej měnit, což zajišťuje stabilní a předvídatelné chování trénovacího procesu.</w:t>
      </w:r>
    </w:p>
    <w:p w:rsidR="00DD7784" w:rsidRDefault="00DD7784" w:rsidP="00DD7784">
      <w:pPr>
        <w:pStyle w:val="Normlntext"/>
      </w:pPr>
      <w:r>
        <w:t xml:space="preserve">Uživatel má možnost upravit klíčové hyperparametry optimalizátoru. Learning rate určuje velikost kroku při aktualizaci vah a má zásadní vliv na rychlost i stabilitu učení. Parametr weight decay slouží jako forma regularizace a omezuje příliš velké hodnoty vah, čímž pomáhá snižovat přeučení modelu. Hodnoty beta 1 a beta 2 určují chování exponenciálních klouzavých průměrů prvního a druhého </w:t>
      </w:r>
      <w:r>
        <w:lastRenderedPageBreak/>
        <w:t>momentu gradientu, které AdamW používá k adaptivnímu řízení aktualizací. Díky těmto nastavením může uživatel jemně doladit průběh trénování podle konkrétní úlohy a charakteru dat.</w:t>
      </w:r>
    </w:p>
    <w:p w:rsidR="00F6524E" w:rsidRDefault="00F6524E" w:rsidP="00F6524E">
      <w:pPr>
        <w:pStyle w:val="Normlntext"/>
      </w:pPr>
      <w:r w:rsidRPr="00F6524E">
        <w:drawing>
          <wp:inline distT="0" distB="0" distL="0" distR="0">
            <wp:extent cx="4983480" cy="3596640"/>
            <wp:effectExtent l="1905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983480" cy="3596640"/>
                    </a:xfrm>
                    <a:prstGeom prst="rect">
                      <a:avLst/>
                    </a:prstGeom>
                    <a:noFill/>
                    <a:ln w="9525">
                      <a:noFill/>
                      <a:miter lim="800000"/>
                      <a:headEnd/>
                      <a:tailEnd/>
                    </a:ln>
                  </pic:spPr>
                </pic:pic>
              </a:graphicData>
            </a:graphic>
          </wp:inline>
        </w:drawing>
      </w:r>
    </w:p>
    <w:p w:rsidR="00F6524E" w:rsidRPr="00952A20" w:rsidRDefault="00F6524E" w:rsidP="00F6524E">
      <w:pPr>
        <w:pStyle w:val="ab"/>
        <w:jc w:val="center"/>
      </w:pPr>
      <w:bookmarkStart w:id="39" w:name="_Toc219201378"/>
      <w:r>
        <w:t xml:space="preserve">Obrázek </w:t>
      </w:r>
      <w:fldSimple w:instr=" SEQ Obrázek \* ARABIC ">
        <w:r w:rsidR="00975CAB">
          <w:rPr>
            <w:noProof/>
          </w:rPr>
          <w:t>13</w:t>
        </w:r>
      </w:fldSimple>
      <w:r>
        <w:t xml:space="preserve"> - Nastavení scheduleru</w:t>
      </w:r>
      <w:bookmarkEnd w:id="39"/>
    </w:p>
    <w:p w:rsidR="00D50AD6" w:rsidRDefault="00D50AD6" w:rsidP="00D50AD6">
      <w:pPr>
        <w:pStyle w:val="Normlntext"/>
      </w:pPr>
      <w:r>
        <w:t>Tento blok rozhraní slouží k nastavení plánovače učící rychlosti (learning rate scheduler), který řídí změny hodnoty learning rate v průběhu trénování. Uživatel si nejprve volí typ plánovače. Možnost None znamená, že learning rate zůstává po celou dobu tréninku konstantní. Ostatní varianty umožňují dynamicky upravovat rychlost učení v závislosti na čase nebo chování trénovací metriky, což může výrazně zlepšit konvergenci modelu.</w:t>
      </w:r>
    </w:p>
    <w:p w:rsidR="00D50AD6" w:rsidRDefault="00D50AD6" w:rsidP="00D50AD6">
      <w:pPr>
        <w:pStyle w:val="Normlntext"/>
      </w:pPr>
      <w:r>
        <w:t>Plánovač Cosine Annealing postupně snižuje learning rate podle kosinové funkce od počáteční hodnoty až k minimální hodnotě během zadaného počtu kroků. Uživatel zde nastavuje celkový počet kroků a minimální learning rate. Volitelně lze zapnout warmup fázi, během které se learning rate na začátku trénování plynule zvyšuje z velmi malé hodnoty, což pomáhá stabilizovat učení zejména u hlubších modelů.</w:t>
      </w:r>
    </w:p>
    <w:p w:rsidR="00F6524E" w:rsidRDefault="00D50AD6" w:rsidP="00D50AD6">
      <w:pPr>
        <w:pStyle w:val="Normlntext"/>
      </w:pPr>
      <w:r>
        <w:t>Plánovač Reduce on Plateau reaguje na vývoj zvolené metriky, typicky hodnoty loss nebo validační přesnosti. Uživatel určuje, zda má být metrika minimalizována nebo maximalizována, o jaký faktor se learning rate sníží a kolik epoch bez zlepšení je tolerováno, než ke snížení dojde. Parametr minimální learning rate zabraňuje tomu, aby se hodnota learning rate snížila pod rozumnou mez. Tento přístup je vhodný zejména pro delší trénování, kde není předem znám optimální průběh učení.</w:t>
      </w:r>
    </w:p>
    <w:p w:rsidR="00577EE3" w:rsidRDefault="00577EE3" w:rsidP="00577EE3">
      <w:pPr>
        <w:pStyle w:val="Normlntext"/>
        <w:keepNext/>
        <w:jc w:val="center"/>
      </w:pPr>
      <w:r>
        <w:rPr>
          <w:noProof/>
        </w:rPr>
        <w:lastRenderedPageBreak/>
        <w:drawing>
          <wp:inline distT="0" distB="0" distL="0" distR="0">
            <wp:extent cx="5029200" cy="288036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5029200" cy="2880360"/>
                    </a:xfrm>
                    <a:prstGeom prst="rect">
                      <a:avLst/>
                    </a:prstGeom>
                    <a:noFill/>
                    <a:ln w="9525">
                      <a:noFill/>
                      <a:miter lim="800000"/>
                      <a:headEnd/>
                      <a:tailEnd/>
                    </a:ln>
                  </pic:spPr>
                </pic:pic>
              </a:graphicData>
            </a:graphic>
          </wp:inline>
        </w:drawing>
      </w:r>
    </w:p>
    <w:p w:rsidR="00577EE3" w:rsidRDefault="00577EE3" w:rsidP="00577EE3">
      <w:pPr>
        <w:pStyle w:val="ab"/>
        <w:jc w:val="center"/>
      </w:pPr>
      <w:bookmarkStart w:id="40" w:name="_Toc219201379"/>
      <w:r>
        <w:t xml:space="preserve">Obrázek </w:t>
      </w:r>
      <w:fldSimple w:instr=" SEQ Obrázek \* ARABIC ">
        <w:r w:rsidR="00975CAB">
          <w:rPr>
            <w:noProof/>
          </w:rPr>
          <w:t>14</w:t>
        </w:r>
      </w:fldSimple>
      <w:r>
        <w:t xml:space="preserve"> - Nastavení trenovacích parametrů</w:t>
      </w:r>
      <w:bookmarkEnd w:id="40"/>
    </w:p>
    <w:p w:rsidR="00577EE3" w:rsidRDefault="00577EE3" w:rsidP="00577EE3">
      <w:pPr>
        <w:pStyle w:val="Normlntext"/>
      </w:pPr>
      <w:r>
        <w:t>Tento blok slouží k nastavení základních parametrů samotného trénovacího procesu. Uživatel zde určuje velikost dávky (batch size), tedy počet vzorků zpracovaných během jednoho kroku učení. Menší batch size obvykle vede k stabilnějšímu učení, ale delší době trénování, zatímco větší hodnoty zvyšují výpočetní efektivitu za cenu vyšších nároků na paměť. Volba shuffle dataset umožňuje náhodné promíchání dat před každou epochou, což pomáhá omezit závislost modelu na pořadí vzorků a zlepšuje generalizaci.</w:t>
      </w:r>
    </w:p>
    <w:p w:rsidR="00577EE3" w:rsidRDefault="00577EE3" w:rsidP="00577EE3">
      <w:pPr>
        <w:pStyle w:val="Normlntext"/>
      </w:pPr>
      <w:r>
        <w:t>Dále si uživatel volí režim trénování. V režimu podle epoch je trénování řízeno počtem průchodů celým datasetem, přičemž aplikace umožňuje i zlomkové hodnoty, například pro kratší experimentální běhy. Alternativní režim podle počtu batchů umožňuje přesně určit celkový počet trénovacích kroků bez ohledu na velikost datasetu, což je vhodné zejména při ladění hyperparametrů nebo při práci s velmi rozsáhlými daty. Rozhraní dynamicky zobrazuje pouze relevantní nastavení podle zvoleného režimu, čímž snižuje riziko chybné konfigurace.</w:t>
      </w:r>
    </w:p>
    <w:p w:rsidR="00291EDA" w:rsidRDefault="00291EDA" w:rsidP="00291EDA">
      <w:pPr>
        <w:pStyle w:val="Normlntext"/>
        <w:keepNext/>
        <w:jc w:val="center"/>
      </w:pPr>
      <w:r>
        <w:rPr>
          <w:noProof/>
        </w:rPr>
        <w:drawing>
          <wp:inline distT="0" distB="0" distL="0" distR="0">
            <wp:extent cx="1982492" cy="246888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1982492" cy="2468880"/>
                    </a:xfrm>
                    <a:prstGeom prst="rect">
                      <a:avLst/>
                    </a:prstGeom>
                    <a:noFill/>
                    <a:ln w="9525">
                      <a:noFill/>
                      <a:miter lim="800000"/>
                      <a:headEnd/>
                      <a:tailEnd/>
                    </a:ln>
                  </pic:spPr>
                </pic:pic>
              </a:graphicData>
            </a:graphic>
          </wp:inline>
        </w:drawing>
      </w:r>
    </w:p>
    <w:p w:rsidR="00291EDA" w:rsidRDefault="00291EDA" w:rsidP="00291EDA">
      <w:pPr>
        <w:pStyle w:val="ab"/>
        <w:jc w:val="center"/>
      </w:pPr>
      <w:bookmarkStart w:id="41" w:name="_Toc219201380"/>
      <w:r>
        <w:t xml:space="preserve">Obrázek </w:t>
      </w:r>
      <w:fldSimple w:instr=" SEQ Obrázek \* ARABIC ">
        <w:r w:rsidR="00975CAB">
          <w:rPr>
            <w:noProof/>
          </w:rPr>
          <w:t>15</w:t>
        </w:r>
      </w:fldSimple>
      <w:r>
        <w:t xml:space="preserve"> - Průběh učení</w:t>
      </w:r>
      <w:bookmarkEnd w:id="41"/>
    </w:p>
    <w:p w:rsidR="001A6F45" w:rsidRDefault="001A6F45" w:rsidP="001A6F45">
      <w:pPr>
        <w:pStyle w:val="Normlntext"/>
      </w:pPr>
      <w:r>
        <w:lastRenderedPageBreak/>
        <w:t>Tato část rozhraní slouží k průběžnému sledování stavu trénování neuronové sítě. Uživatel zde vidí aktuální stav procesu, například zda je trénování spuštěno, probíhá nebo již bylo dokončeno. Textový indikátor je doplněn informací o postupu, která vyjadřuje, jaká část trénování již byla zpracována vzhledem k celkovému rozsahu úloh.</w:t>
      </w:r>
    </w:p>
    <w:p w:rsidR="001A6F45" w:rsidRDefault="001A6F45" w:rsidP="001A6F45">
      <w:pPr>
        <w:pStyle w:val="Normlntext"/>
        <w:rPr>
          <w:lang w:val="cs-CZ"/>
        </w:rPr>
      </w:pPr>
      <w:r>
        <w:t>Součástí bloku je také grafický indikátor průběhu ve formě progresního pruhu, který poskytuje rychlou vizuální představu o tom, jak daleko se trénování nachází. Dále je zobrazována aktuální hodnota ztrátové funkce (loss), která umožňuje uživateli sledovat, zda se model v průběhu učení skutečně zlepšuje. Tento přehled poskytuje základní, ale dostatečně informativní zpětnou vazbu bez nutnosti nahlížet do logů nebo externích nástrojů.</w:t>
      </w:r>
    </w:p>
    <w:p w:rsidR="00975CAB" w:rsidRDefault="008D6EC3" w:rsidP="000C6680">
      <w:pPr>
        <w:pStyle w:val="Normlntext"/>
      </w:pPr>
      <w:r w:rsidRPr="000C6680">
        <w:drawing>
          <wp:inline distT="0" distB="0" distL="0" distR="0">
            <wp:extent cx="5760720" cy="1795317"/>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5760720" cy="1795317"/>
                    </a:xfrm>
                    <a:prstGeom prst="rect">
                      <a:avLst/>
                    </a:prstGeom>
                    <a:noFill/>
                    <a:ln w="9525">
                      <a:noFill/>
                      <a:miter lim="800000"/>
                      <a:headEnd/>
                      <a:tailEnd/>
                    </a:ln>
                  </pic:spPr>
                </pic:pic>
              </a:graphicData>
            </a:graphic>
          </wp:inline>
        </w:drawing>
      </w:r>
    </w:p>
    <w:p w:rsidR="00975CAB" w:rsidRPr="00975CAB" w:rsidRDefault="00975CAB" w:rsidP="00975CAB">
      <w:pPr>
        <w:pStyle w:val="ab"/>
        <w:jc w:val="center"/>
        <w:rPr>
          <w:lang w:val="cs-CZ"/>
        </w:rPr>
      </w:pPr>
      <w:bookmarkStart w:id="42" w:name="_Toc219201381"/>
      <w:r>
        <w:t xml:space="preserve">Obrázek </w:t>
      </w:r>
      <w:fldSimple w:instr=" SEQ Obrázek \* ARABIC ">
        <w:r>
          <w:rPr>
            <w:noProof/>
          </w:rPr>
          <w:t>16</w:t>
        </w:r>
      </w:fldSimple>
      <w:r>
        <w:t xml:space="preserve"> - Graf</w:t>
      </w:r>
      <w:bookmarkEnd w:id="42"/>
    </w:p>
    <w:p w:rsidR="00975CAB" w:rsidRPr="00982733" w:rsidRDefault="00975CAB" w:rsidP="00975CAB">
      <w:pPr>
        <w:pStyle w:val="Normlntext"/>
        <w:rPr>
          <w:lang w:val="cs-CZ"/>
        </w:rPr>
      </w:pPr>
      <w:r>
        <w:t xml:space="preserve">Tento graf znázorňuje průběh trénování neuronové sítě pomocí vývoje hodnoty ztrátové funkce v závislosti na počtu trénovacích kroků. Na vodorovné ose jsou zobrazeny jednotlivé kroky učení (Step), zatímco svislá osa reprezentuje hodnotu ztrátové funkce (Loss). Graf je opatřen názvem </w:t>
      </w:r>
      <w:r>
        <w:rPr>
          <w:rStyle w:val="af5"/>
        </w:rPr>
        <w:t>Training progress</w:t>
      </w:r>
      <w:r>
        <w:t>, který jednoznačně určuje jeho význam v kontextu trénovacího procesu.</w:t>
      </w:r>
    </w:p>
    <w:p w:rsidR="003A6802" w:rsidRPr="00106EF9"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Závěr</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Sem rozepište zhodnocení cílů ročníkové práce. </w:t>
      </w:r>
    </w:p>
    <w:p w:rsidR="003A6802" w:rsidRDefault="0052567B">
      <w:pPr>
        <w:pStyle w:val="normal"/>
        <w:pBdr>
          <w:top w:val="nil"/>
          <w:left w:val="nil"/>
          <w:bottom w:val="nil"/>
          <w:right w:val="nil"/>
          <w:between w:val="nil"/>
        </w:pBdr>
        <w:spacing w:line="276" w:lineRule="auto"/>
        <w:ind w:firstLine="284"/>
        <w:rPr>
          <w:color w:val="000000"/>
        </w:rPr>
      </w:pPr>
      <w:r>
        <w:rPr>
          <w:color w:val="000000"/>
          <w:highlight w:val="yellow"/>
        </w:rPr>
        <w:t>POKYNY</w:t>
      </w:r>
      <w:r>
        <w:rPr>
          <w:color w:val="000000"/>
        </w:rPr>
        <w:t>: V závěru rozeberte, co se vám z výše uvedených cílů povedlo/nepovedlo. NEPOUŽÍVEJTE zde odrážky/body! Většinou se závěr píše tak, že si otevřete Úvod a sepisujete, jak jste naplnili/nenaplnili původní očekávání.</w:t>
      </w:r>
    </w:p>
    <w:p w:rsidR="003A6802" w:rsidRDefault="0052567B">
      <w:pPr>
        <w:pStyle w:val="normal"/>
        <w:pBdr>
          <w:top w:val="nil"/>
          <w:left w:val="nil"/>
          <w:bottom w:val="nil"/>
          <w:right w:val="nil"/>
          <w:between w:val="nil"/>
        </w:pBdr>
        <w:spacing w:line="276" w:lineRule="auto"/>
        <w:ind w:firstLine="284"/>
        <w:rPr>
          <w:color w:val="000000"/>
        </w:rPr>
      </w:pPr>
      <w:r>
        <w:rPr>
          <w:color w:val="000000"/>
        </w:rPr>
        <w:t>Zároveň sem můžete připsat, co vám projekt dal, kdo vám pomáhal, jestli pro něj máte nějaké plány do budoucna, nebo jestli je/bude někde nasazen, atd.</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Rozsahově by měl mít závěr cca </w:t>
      </w:r>
      <w:r>
        <w:rPr>
          <w:b/>
          <w:bCs/>
          <w:color w:val="000000"/>
        </w:rPr>
        <w:t>jednu stránku</w:t>
      </w:r>
      <w:r>
        <w:rPr>
          <w:color w:val="000000"/>
        </w:rPr>
        <w:t xml:space="preserve"> (jako úvod). </w:t>
      </w:r>
      <w:r>
        <w:rPr>
          <w:color w:val="000000"/>
          <w:u w:val="single"/>
        </w:rPr>
        <w:t>NEMÁ</w:t>
      </w:r>
      <w:r>
        <w:rPr>
          <w:color w:val="000000"/>
        </w:rPr>
        <w:t xml:space="preserve"> obsahovat obrázky ani seznam bodů. </w:t>
      </w:r>
      <w:r>
        <w:rPr>
          <w:color w:val="000000"/>
          <w:u w:val="single"/>
        </w:rPr>
        <w:t>MÁ</w:t>
      </w:r>
      <w:r>
        <w:rPr>
          <w:color w:val="000000"/>
        </w:rPr>
        <w:t xml:space="preserve"> to být jen souvislý text uspořádaný do několika odstavců. Na text odstavců použijte předpřipravený styl s názvem </w:t>
      </w:r>
      <w:r>
        <w:rPr>
          <w:b/>
          <w:bCs/>
          <w:i/>
          <w:iCs/>
          <w:color w:val="000000"/>
        </w:rPr>
        <w:t>Normální text</w:t>
      </w:r>
      <w:r>
        <w:rPr>
          <w:color w:val="000000"/>
        </w:rPr>
        <w:t>.</w:t>
      </w:r>
    </w:p>
    <w:p w:rsidR="003A6802" w:rsidRDefault="0052567B">
      <w:pPr>
        <w:pStyle w:val="normal"/>
      </w:pPr>
      <w:r>
        <w:br w:type="page"/>
      </w:r>
    </w:p>
    <w:p w:rsidR="003A6802" w:rsidRPr="001E7D36" w:rsidRDefault="0052567B" w:rsidP="001E7D36">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použitých zdrojů</w:t>
      </w:r>
    </w:p>
    <w:p w:rsidR="003C05E3" w:rsidRDefault="00E24982" w:rsidP="003C05E3">
      <w:pPr>
        <w:pStyle w:val="af3"/>
        <w:rPr>
          <w:noProof/>
        </w:rPr>
      </w:pPr>
      <w:r>
        <w:fldChar w:fldCharType="begin"/>
      </w:r>
      <w:r w:rsidR="00850C6D">
        <w:instrText xml:space="preserve"> BIBLIOGRAPHY  \l 1029 </w:instrText>
      </w:r>
      <w:r>
        <w:fldChar w:fldCharType="separate"/>
      </w:r>
      <w:r w:rsidR="003C05E3">
        <w:rPr>
          <w:noProof/>
        </w:rPr>
        <w:t xml:space="preserve">1. GOOGLE. Google Colab. Online. 2017. Dostupné z: https://colab.research.google.com/. [cit. 2026-01-07]. </w:t>
      </w:r>
    </w:p>
    <w:p w:rsidR="003C05E3" w:rsidRDefault="003C05E3" w:rsidP="003C05E3">
      <w:pPr>
        <w:pStyle w:val="af3"/>
        <w:rPr>
          <w:noProof/>
        </w:rPr>
      </w:pPr>
      <w:r>
        <w:rPr>
          <w:noProof/>
        </w:rPr>
        <w:t xml:space="preserve">2. Kaggle. Online. 2010. Dostupné z: https://www.kaggle.com/datasets. [cit. 2026-01-07]. [Online] </w:t>
      </w:r>
    </w:p>
    <w:p w:rsidR="003C05E3" w:rsidRDefault="003C05E3" w:rsidP="003C05E3">
      <w:pPr>
        <w:pStyle w:val="af3"/>
        <w:rPr>
          <w:noProof/>
        </w:rPr>
      </w:pPr>
      <w:r>
        <w:rPr>
          <w:noProof/>
        </w:rPr>
        <w:t xml:space="preserve">3. Hugging Face. Online. 2016. Dostupné z: https://huggingface.co/docs/datasets/index. [cit. 2026-01-07]. [Online] </w:t>
      </w:r>
    </w:p>
    <w:p w:rsidR="003C05E3" w:rsidRDefault="003C05E3" w:rsidP="003C05E3">
      <w:pPr>
        <w:pStyle w:val="af3"/>
        <w:rPr>
          <w:noProof/>
        </w:rPr>
      </w:pPr>
      <w:r>
        <w:rPr>
          <w:noProof/>
        </w:rPr>
        <w:t xml:space="preserve">4. Python. Online. 2024. Dostupné z: https://www.python.org/doc/. [cit. 2026-01-07]. </w:t>
      </w:r>
    </w:p>
    <w:p w:rsidR="003C05E3" w:rsidRDefault="003C05E3" w:rsidP="003C05E3">
      <w:pPr>
        <w:pStyle w:val="af3"/>
        <w:rPr>
          <w:noProof/>
        </w:rPr>
      </w:pPr>
      <w:r>
        <w:rPr>
          <w:noProof/>
        </w:rPr>
        <w:t xml:space="preserve">5. Py Torch. Online. 2024. Dostupné z: https://docs.pytorch.org/docs/stable/index.html. [cit. 2026-01-07]. </w:t>
      </w:r>
    </w:p>
    <w:p w:rsidR="003C05E3" w:rsidRDefault="003C05E3" w:rsidP="003C05E3">
      <w:pPr>
        <w:pStyle w:val="af3"/>
        <w:rPr>
          <w:noProof/>
        </w:rPr>
      </w:pPr>
      <w:r>
        <w:rPr>
          <w:noProof/>
        </w:rPr>
        <w:t xml:space="preserve">6. Docker. Online. 2024. Dostupné z: https://docs.docker.com/. [cit. 2026-01-07]. </w:t>
      </w:r>
    </w:p>
    <w:p w:rsidR="003C05E3" w:rsidRDefault="003C05E3" w:rsidP="003C05E3">
      <w:pPr>
        <w:pStyle w:val="af3"/>
        <w:rPr>
          <w:noProof/>
        </w:rPr>
      </w:pPr>
      <w:r>
        <w:rPr>
          <w:noProof/>
        </w:rPr>
        <w:t xml:space="preserve">7. Alembic. Online. 2024. Dostupné z: https://alembic.sqlalchemy.org/en/latest/. [cit. 2026-01-07]. </w:t>
      </w:r>
    </w:p>
    <w:p w:rsidR="003C05E3" w:rsidRDefault="003C05E3" w:rsidP="003C05E3">
      <w:pPr>
        <w:pStyle w:val="af3"/>
        <w:rPr>
          <w:noProof/>
        </w:rPr>
      </w:pPr>
      <w:r>
        <w:rPr>
          <w:noProof/>
        </w:rPr>
        <w:t xml:space="preserve">8. PostgeSQL. Online. 2024. Dostupné z: https://www.postgresql.org/docs/. [cit. 2026-01-07]. </w:t>
      </w:r>
    </w:p>
    <w:p w:rsidR="003C05E3" w:rsidRDefault="003C05E3" w:rsidP="003C05E3">
      <w:pPr>
        <w:pStyle w:val="af3"/>
        <w:rPr>
          <w:noProof/>
        </w:rPr>
      </w:pPr>
      <w:r>
        <w:rPr>
          <w:noProof/>
        </w:rPr>
        <w:t xml:space="preserve">9. Redis. Online. 2024. Dostupné z: https://redis.io/docs/latest/. [cit. 2026-01-07]. </w:t>
      </w:r>
    </w:p>
    <w:p w:rsidR="003C05E3" w:rsidRDefault="003C05E3" w:rsidP="003C05E3">
      <w:pPr>
        <w:pStyle w:val="af3"/>
        <w:rPr>
          <w:noProof/>
        </w:rPr>
      </w:pPr>
      <w:r>
        <w:rPr>
          <w:noProof/>
        </w:rPr>
        <w:t xml:space="preserve">10. React. Online. 2024. Dostupné z: https://react.dev/learn. [cit. 2026-01-07]. </w:t>
      </w:r>
    </w:p>
    <w:p w:rsidR="003C05E3" w:rsidRDefault="003C05E3" w:rsidP="003C05E3">
      <w:pPr>
        <w:pStyle w:val="af3"/>
        <w:rPr>
          <w:noProof/>
        </w:rPr>
      </w:pPr>
      <w:r>
        <w:rPr>
          <w:noProof/>
        </w:rPr>
        <w:t xml:space="preserve">11. Chat GPT. Online. 2024. Dostupné z: https://chatgpt.com/. [cit. 2026-01-07]. </w:t>
      </w:r>
    </w:p>
    <w:p w:rsidR="003C05E3" w:rsidRDefault="003C05E3" w:rsidP="003C05E3">
      <w:pPr>
        <w:pStyle w:val="af3"/>
        <w:rPr>
          <w:noProof/>
        </w:rPr>
      </w:pPr>
      <w:r>
        <w:rPr>
          <w:noProof/>
        </w:rPr>
        <w:t xml:space="preserve">12. Py Torch. Online. 2016. Dostupné z: https://docs.pytorch.org/docs/stable/index.html. [cit. 2026-01-07]. </w:t>
      </w:r>
    </w:p>
    <w:p w:rsidR="003A6802" w:rsidRPr="00DC2BC2" w:rsidRDefault="00E24982" w:rsidP="003C05E3">
      <w:pPr>
        <w:pStyle w:val="normal"/>
      </w:pPr>
      <w:r>
        <w:fldChar w:fldCharType="end"/>
      </w:r>
    </w:p>
    <w:p w:rsidR="003A6802" w:rsidRDefault="0052567B">
      <w:pPr>
        <w:pStyle w:val="normal"/>
      </w:pPr>
      <w:r>
        <w:br w:type="page"/>
      </w:r>
    </w:p>
    <w:p w:rsidR="003C05E3" w:rsidRDefault="0052567B" w:rsidP="00621D71">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obrázků</w:t>
      </w:r>
    </w:p>
    <w:p w:rsidR="003C05E3" w:rsidRPr="003C05E3" w:rsidRDefault="00E24982" w:rsidP="003C05E3">
      <w:pPr>
        <w:pStyle w:val="Normlntext"/>
      </w:pPr>
      <w:r>
        <w:fldChar w:fldCharType="begin"/>
      </w:r>
      <w:r w:rsidR="00621D71">
        <w:instrText xml:space="preserve"> TOC \h \z \c "Obrázek" </w:instrText>
      </w:r>
      <w:r>
        <w:fldChar w:fldCharType="separate"/>
      </w:r>
    </w:p>
    <w:p w:rsidR="003C05E3" w:rsidRDefault="003C05E3" w:rsidP="003C05E3">
      <w:pPr>
        <w:pStyle w:val="Normlntext"/>
        <w:rPr>
          <w:rFonts w:asciiTheme="minorHAnsi" w:eastAsiaTheme="minorEastAsia" w:hAnsiTheme="minorHAnsi" w:cstheme="minorBidi"/>
          <w:smallCaps/>
          <w:noProof/>
        </w:rPr>
      </w:pPr>
      <w:hyperlink w:anchor="_Toc219201366" w:history="1">
        <w:r w:rsidRPr="004D4659">
          <w:rPr>
            <w:rStyle w:val="a9"/>
            <w:noProof/>
          </w:rPr>
          <w:t>Obrázek 1 - Prostředí Google Colab</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_Toc219201366 \h </w:instrText>
        </w:r>
        <w:r>
          <w:rPr>
            <w:noProof/>
            <w:webHidden/>
          </w:rPr>
        </w:r>
        <w:r>
          <w:rPr>
            <w:noProof/>
            <w:webHidden/>
          </w:rPr>
          <w:fldChar w:fldCharType="separate"/>
        </w:r>
        <w:r>
          <w:rPr>
            <w:noProof/>
            <w:webHidden/>
          </w:rPr>
          <w:t>8</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67" w:history="1">
        <w:r w:rsidRPr="004D4659">
          <w:rPr>
            <w:rStyle w:val="a9"/>
            <w:noProof/>
          </w:rPr>
          <w:t>Obrázek 2 - Prostředí Kaggle</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_Toc219201367 \h </w:instrText>
        </w:r>
        <w:r>
          <w:rPr>
            <w:noProof/>
            <w:webHidden/>
          </w:rPr>
        </w:r>
        <w:r>
          <w:rPr>
            <w:noProof/>
            <w:webHidden/>
          </w:rPr>
          <w:fldChar w:fldCharType="separate"/>
        </w:r>
        <w:r>
          <w:rPr>
            <w:noProof/>
            <w:webHidden/>
          </w:rPr>
          <w:t>9</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68" w:history="1">
        <w:r w:rsidRPr="004D4659">
          <w:rPr>
            <w:rStyle w:val="a9"/>
            <w:noProof/>
          </w:rPr>
          <w:t>Obrázek 3 - Seznam jednotlivých služeb</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_Toc219201368 \h </w:instrText>
        </w:r>
        <w:r>
          <w:rPr>
            <w:noProof/>
            <w:webHidden/>
          </w:rPr>
        </w:r>
        <w:r>
          <w:rPr>
            <w:noProof/>
            <w:webHidden/>
          </w:rPr>
          <w:fldChar w:fldCharType="separate"/>
        </w:r>
        <w:r>
          <w:rPr>
            <w:noProof/>
            <w:webHidden/>
          </w:rPr>
          <w:t>12</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69" w:history="1">
        <w:r w:rsidRPr="004D4659">
          <w:rPr>
            <w:rStyle w:val="a9"/>
            <w:noProof/>
          </w:rPr>
          <w:t>Obrázek 4 - Registrační stránka</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_Toc219201369 \h </w:instrText>
        </w:r>
        <w:r>
          <w:rPr>
            <w:noProof/>
            <w:webHidden/>
          </w:rPr>
        </w:r>
        <w:r>
          <w:rPr>
            <w:noProof/>
            <w:webHidden/>
          </w:rPr>
          <w:fldChar w:fldCharType="separate"/>
        </w:r>
        <w:r>
          <w:rPr>
            <w:noProof/>
            <w:webHidden/>
          </w:rPr>
          <w:t>19</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0" w:history="1">
        <w:r w:rsidRPr="004D4659">
          <w:rPr>
            <w:rStyle w:val="a9"/>
            <w:noProof/>
          </w:rPr>
          <w:t>Obrázek 5 - Příhlašovácí stránka</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_Toc219201370 \h </w:instrText>
        </w:r>
        <w:r>
          <w:rPr>
            <w:noProof/>
            <w:webHidden/>
          </w:rPr>
        </w:r>
        <w:r>
          <w:rPr>
            <w:noProof/>
            <w:webHidden/>
          </w:rPr>
          <w:fldChar w:fldCharType="separate"/>
        </w:r>
        <w:r>
          <w:rPr>
            <w:noProof/>
            <w:webHidden/>
          </w:rPr>
          <w:t>20</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1" w:history="1">
        <w:r w:rsidRPr="004D4659">
          <w:rPr>
            <w:rStyle w:val="a9"/>
            <w:noProof/>
          </w:rPr>
          <w:t>Obrázek 6 - Hlavní stránka</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_Toc219201371 \h </w:instrText>
        </w:r>
        <w:r>
          <w:rPr>
            <w:noProof/>
            <w:webHidden/>
          </w:rPr>
        </w:r>
        <w:r>
          <w:rPr>
            <w:noProof/>
            <w:webHidden/>
          </w:rPr>
          <w:fldChar w:fldCharType="separate"/>
        </w:r>
        <w:r>
          <w:rPr>
            <w:noProof/>
            <w:webHidden/>
          </w:rPr>
          <w:t>20</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2" w:history="1">
        <w:r w:rsidRPr="004D4659">
          <w:rPr>
            <w:rStyle w:val="a9"/>
            <w:noProof/>
          </w:rPr>
          <w:t>Obrázek 7 - Seznám datasetů, ze kterých uživatel si může výbrat</w:t>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_Toc219201372 \h </w:instrText>
        </w:r>
        <w:r>
          <w:rPr>
            <w:noProof/>
            <w:webHidden/>
          </w:rPr>
        </w:r>
        <w:r>
          <w:rPr>
            <w:noProof/>
            <w:webHidden/>
          </w:rPr>
          <w:fldChar w:fldCharType="separate"/>
        </w:r>
        <w:r>
          <w:rPr>
            <w:noProof/>
            <w:webHidden/>
          </w:rPr>
          <w:t>21</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3" w:history="1">
        <w:r w:rsidRPr="004D4659">
          <w:rPr>
            <w:rStyle w:val="a9"/>
            <w:noProof/>
          </w:rPr>
          <w:t>Obrázek 8 - Nastavení vstupu a výstupu</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_Toc219201373 \h </w:instrText>
        </w:r>
        <w:r>
          <w:rPr>
            <w:noProof/>
            <w:webHidden/>
          </w:rPr>
        </w:r>
        <w:r>
          <w:rPr>
            <w:noProof/>
            <w:webHidden/>
          </w:rPr>
          <w:fldChar w:fldCharType="separate"/>
        </w:r>
        <w:r>
          <w:rPr>
            <w:noProof/>
            <w:webHidden/>
          </w:rPr>
          <w:t>21</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4" w:history="1">
        <w:r w:rsidRPr="004D4659">
          <w:rPr>
            <w:rStyle w:val="a9"/>
            <w:noProof/>
          </w:rPr>
          <w:t>Obrázek 9 - Augmentace</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_Toc219201374 \h </w:instrText>
        </w:r>
        <w:r>
          <w:rPr>
            <w:noProof/>
            <w:webHidden/>
          </w:rPr>
        </w:r>
        <w:r>
          <w:rPr>
            <w:noProof/>
            <w:webHidden/>
          </w:rPr>
          <w:fldChar w:fldCharType="separate"/>
        </w:r>
        <w:r>
          <w:rPr>
            <w:noProof/>
            <w:webHidden/>
          </w:rPr>
          <w:t>22</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5" w:history="1">
        <w:r w:rsidRPr="004D4659">
          <w:rPr>
            <w:rStyle w:val="a9"/>
            <w:noProof/>
          </w:rPr>
          <w:t>Obrázek 10 - Ztrátové funkce</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_Toc219201375 \h </w:instrText>
        </w:r>
        <w:r>
          <w:rPr>
            <w:noProof/>
            <w:webHidden/>
          </w:rPr>
        </w:r>
        <w:r>
          <w:rPr>
            <w:noProof/>
            <w:webHidden/>
          </w:rPr>
          <w:fldChar w:fldCharType="separate"/>
        </w:r>
        <w:r>
          <w:rPr>
            <w:noProof/>
            <w:webHidden/>
          </w:rPr>
          <w:t>22</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6" w:history="1">
        <w:r w:rsidRPr="004D4659">
          <w:rPr>
            <w:rStyle w:val="a9"/>
            <w:noProof/>
          </w:rPr>
          <w:t>Obrázek 11 - Editor</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_Toc219201376 \h </w:instrText>
        </w:r>
        <w:r>
          <w:rPr>
            <w:noProof/>
            <w:webHidden/>
          </w:rPr>
        </w:r>
        <w:r>
          <w:rPr>
            <w:noProof/>
            <w:webHidden/>
          </w:rPr>
          <w:fldChar w:fldCharType="separate"/>
        </w:r>
        <w:r>
          <w:rPr>
            <w:noProof/>
            <w:webHidden/>
          </w:rPr>
          <w:t>23</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7" w:history="1">
        <w:r w:rsidRPr="004D4659">
          <w:rPr>
            <w:rStyle w:val="a9"/>
            <w:noProof/>
          </w:rPr>
          <w:t>Obrázek 12 - Optimizátor</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_Toc219201377 \h </w:instrText>
        </w:r>
        <w:r>
          <w:rPr>
            <w:noProof/>
            <w:webHidden/>
          </w:rPr>
        </w:r>
        <w:r>
          <w:rPr>
            <w:noProof/>
            <w:webHidden/>
          </w:rPr>
          <w:fldChar w:fldCharType="separate"/>
        </w:r>
        <w:r>
          <w:rPr>
            <w:noProof/>
            <w:webHidden/>
          </w:rPr>
          <w:t>24</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8" w:history="1">
        <w:r w:rsidRPr="004D4659">
          <w:rPr>
            <w:rStyle w:val="a9"/>
            <w:noProof/>
          </w:rPr>
          <w:t>Obrázek 13 - Nastavení scheduleru</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_Toc219201378 \h </w:instrText>
        </w:r>
        <w:r>
          <w:rPr>
            <w:noProof/>
            <w:webHidden/>
          </w:rPr>
        </w:r>
        <w:r>
          <w:rPr>
            <w:noProof/>
            <w:webHidden/>
          </w:rPr>
          <w:fldChar w:fldCharType="separate"/>
        </w:r>
        <w:r>
          <w:rPr>
            <w:noProof/>
            <w:webHidden/>
          </w:rPr>
          <w:t>25</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79" w:history="1">
        <w:r w:rsidRPr="004D4659">
          <w:rPr>
            <w:rStyle w:val="a9"/>
            <w:noProof/>
          </w:rPr>
          <w:t>Obrázek 14 - Nastavení trenovacích parametrů</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_Toc219201379 \h </w:instrText>
        </w:r>
        <w:r>
          <w:rPr>
            <w:noProof/>
            <w:webHidden/>
          </w:rPr>
        </w:r>
        <w:r>
          <w:rPr>
            <w:noProof/>
            <w:webHidden/>
          </w:rPr>
          <w:fldChar w:fldCharType="separate"/>
        </w:r>
        <w:r>
          <w:rPr>
            <w:noProof/>
            <w:webHidden/>
          </w:rPr>
          <w:t>26</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80" w:history="1">
        <w:r w:rsidRPr="004D4659">
          <w:rPr>
            <w:rStyle w:val="a9"/>
            <w:noProof/>
          </w:rPr>
          <w:t>Obrázek 15 - Průběh učení</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_Toc219201380 \h </w:instrText>
        </w:r>
        <w:r>
          <w:rPr>
            <w:noProof/>
            <w:webHidden/>
          </w:rPr>
        </w:r>
        <w:r>
          <w:rPr>
            <w:noProof/>
            <w:webHidden/>
          </w:rPr>
          <w:fldChar w:fldCharType="separate"/>
        </w:r>
        <w:r>
          <w:rPr>
            <w:noProof/>
            <w:webHidden/>
          </w:rPr>
          <w:t>26</w:t>
        </w:r>
        <w:r>
          <w:rPr>
            <w:noProof/>
            <w:webHidden/>
          </w:rPr>
          <w:fldChar w:fldCharType="end"/>
        </w:r>
      </w:hyperlink>
    </w:p>
    <w:p w:rsidR="003C05E3" w:rsidRDefault="003C05E3" w:rsidP="003C05E3">
      <w:pPr>
        <w:pStyle w:val="Normlntext"/>
        <w:rPr>
          <w:rFonts w:asciiTheme="minorHAnsi" w:eastAsiaTheme="minorEastAsia" w:hAnsiTheme="minorHAnsi" w:cstheme="minorBidi"/>
          <w:smallCaps/>
          <w:noProof/>
        </w:rPr>
      </w:pPr>
      <w:hyperlink w:anchor="_Toc219201381" w:history="1">
        <w:r w:rsidRPr="004D4659">
          <w:rPr>
            <w:rStyle w:val="a9"/>
            <w:noProof/>
          </w:rPr>
          <w:t>Obrázek 16 - Graf</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_Toc219201381 \h </w:instrText>
        </w:r>
        <w:r>
          <w:rPr>
            <w:noProof/>
            <w:webHidden/>
          </w:rPr>
        </w:r>
        <w:r>
          <w:rPr>
            <w:noProof/>
            <w:webHidden/>
          </w:rPr>
          <w:fldChar w:fldCharType="separate"/>
        </w:r>
        <w:r>
          <w:rPr>
            <w:noProof/>
            <w:webHidden/>
          </w:rPr>
          <w:t>27</w:t>
        </w:r>
        <w:r>
          <w:rPr>
            <w:noProof/>
            <w:webHidden/>
          </w:rPr>
          <w:fldChar w:fldCharType="end"/>
        </w:r>
      </w:hyperlink>
    </w:p>
    <w:p w:rsidR="003A6802" w:rsidRDefault="00E24982" w:rsidP="003C05E3">
      <w:pPr>
        <w:pStyle w:val="Normlntext"/>
      </w:pPr>
      <w:r>
        <w:fldChar w:fldCharType="end"/>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Seznam kódů</w:t>
      </w:r>
    </w:p>
    <w:p w:rsidR="003A6802" w:rsidRDefault="0052567B">
      <w:pPr>
        <w:pStyle w:val="normal"/>
      </w:pPr>
      <w:r>
        <w:t>Sem vygenerujte seznam kódů (Reference -&gt; Titulky).</w:t>
      </w:r>
    </w:p>
    <w:p w:rsidR="008B2B7F" w:rsidRDefault="00E24982" w:rsidP="008B2B7F">
      <w:pPr>
        <w:pStyle w:val="Normlntext"/>
        <w:rPr>
          <w:rFonts w:asciiTheme="minorHAnsi" w:eastAsiaTheme="minorEastAsia" w:hAnsiTheme="minorHAnsi" w:cstheme="minorBidi"/>
          <w:smallCaps/>
          <w:noProof/>
        </w:rPr>
      </w:pPr>
      <w:r>
        <w:fldChar w:fldCharType="begin"/>
      </w:r>
      <w:r w:rsidR="008B2B7F">
        <w:instrText xml:space="preserve"> TOC \h \z \c "Kód" </w:instrText>
      </w:r>
      <w:r>
        <w:fldChar w:fldCharType="separate"/>
      </w:r>
      <w:hyperlink w:anchor="_Toc218847151" w:history="1">
        <w:r w:rsidR="008B2B7F" w:rsidRPr="000D7475">
          <w:rPr>
            <w:rStyle w:val="a9"/>
            <w:noProof/>
          </w:rPr>
          <w:t>Kód 1 - Struktura databáze</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_Toc218847151 \h </w:instrText>
        </w:r>
        <w:r>
          <w:rPr>
            <w:noProof/>
            <w:webHidden/>
          </w:rPr>
        </w:r>
        <w:r>
          <w:rPr>
            <w:noProof/>
            <w:webHidden/>
          </w:rPr>
          <w:fldChar w:fldCharType="separate"/>
        </w:r>
        <w:r w:rsidR="008B2B7F">
          <w:rPr>
            <w:noProof/>
            <w:webHidden/>
          </w:rPr>
          <w:t>15</w:t>
        </w:r>
        <w:r>
          <w:rPr>
            <w:noProof/>
            <w:webHidden/>
          </w:rPr>
          <w:fldChar w:fldCharType="end"/>
        </w:r>
      </w:hyperlink>
    </w:p>
    <w:p w:rsidR="008B2B7F" w:rsidRDefault="00E24982" w:rsidP="008B2B7F">
      <w:pPr>
        <w:pStyle w:val="Normlntext"/>
        <w:rPr>
          <w:rFonts w:asciiTheme="minorHAnsi" w:eastAsiaTheme="minorEastAsia" w:hAnsiTheme="minorHAnsi" w:cstheme="minorBidi"/>
          <w:smallCaps/>
          <w:noProof/>
        </w:rPr>
      </w:pPr>
      <w:hyperlink w:anchor="_Toc218847152" w:history="1">
        <w:r w:rsidR="008B2B7F" w:rsidRPr="000D7475">
          <w:rPr>
            <w:rStyle w:val="a9"/>
            <w:noProof/>
          </w:rPr>
          <w:t>Kód 2 - Trenování neuronové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_Toc218847152 \h </w:instrText>
        </w:r>
        <w:r>
          <w:rPr>
            <w:noProof/>
            <w:webHidden/>
          </w:rPr>
        </w:r>
        <w:r>
          <w:rPr>
            <w:noProof/>
            <w:webHidden/>
          </w:rPr>
          <w:fldChar w:fldCharType="separate"/>
        </w:r>
        <w:r w:rsidR="008B2B7F">
          <w:rPr>
            <w:noProof/>
            <w:webHidden/>
          </w:rPr>
          <w:t>17</w:t>
        </w:r>
        <w:r>
          <w:rPr>
            <w:noProof/>
            <w:webHidden/>
          </w:rPr>
          <w:fldChar w:fldCharType="end"/>
        </w:r>
      </w:hyperlink>
    </w:p>
    <w:p w:rsidR="008B2B7F" w:rsidRDefault="00E24982" w:rsidP="008B2B7F">
      <w:pPr>
        <w:pStyle w:val="Normlntext"/>
        <w:rPr>
          <w:rFonts w:asciiTheme="minorHAnsi" w:eastAsiaTheme="minorEastAsia" w:hAnsiTheme="minorHAnsi" w:cstheme="minorBidi"/>
          <w:smallCaps/>
          <w:noProof/>
        </w:rPr>
      </w:pPr>
      <w:hyperlink w:anchor="_Toc218847153" w:history="1">
        <w:r w:rsidR="008B2B7F" w:rsidRPr="000D7475">
          <w:rPr>
            <w:rStyle w:val="a9"/>
            <w:noProof/>
          </w:rPr>
          <w:t>Kód 3 - Definice seznamu vrstev neuronových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_Toc218847153 \h </w:instrText>
        </w:r>
        <w:r>
          <w:rPr>
            <w:noProof/>
            <w:webHidden/>
          </w:rPr>
        </w:r>
        <w:r>
          <w:rPr>
            <w:noProof/>
            <w:webHidden/>
          </w:rPr>
          <w:fldChar w:fldCharType="separate"/>
        </w:r>
        <w:r w:rsidR="008B2B7F">
          <w:rPr>
            <w:noProof/>
            <w:webHidden/>
          </w:rPr>
          <w:t>19</w:t>
        </w:r>
        <w:r>
          <w:rPr>
            <w:noProof/>
            <w:webHidden/>
          </w:rPr>
          <w:fldChar w:fldCharType="end"/>
        </w:r>
      </w:hyperlink>
    </w:p>
    <w:p w:rsidR="003A6802" w:rsidRDefault="00E24982" w:rsidP="00A313C0">
      <w:pPr>
        <w:pStyle w:val="Normlntext"/>
      </w:pPr>
      <w:r>
        <w:fldChar w:fldCharType="end"/>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 média</w:t>
      </w:r>
    </w:p>
    <w:p w:rsidR="003A6802" w:rsidRDefault="0052567B">
      <w:pPr>
        <w:pStyle w:val="normal"/>
      </w:pPr>
      <w:r>
        <w:t>Sem vložte popis přiloženého média (jen pokud je součástí práce).</w:t>
      </w:r>
    </w:p>
    <w:p w:rsidR="003A6802" w:rsidRDefault="0052567B">
      <w:pPr>
        <w:pStyle w:val="normal"/>
      </w:pPr>
      <w:r>
        <w:rPr>
          <w:highlight w:val="yellow"/>
        </w:rPr>
        <w:t>POKYNY</w:t>
      </w:r>
      <w:r>
        <w:t>: Popište stručně adresářovou strukturu pro všechny důležité soubory (použijte např. víceúrovňový seznam). Pokud médium (CD, DVD, Flashdisk) obsahuje celý projekt s velkým množstvím knihoven, nevypisujte cesty ke všem souborům. Uveďte pouze kde se nachází projekt, kde se nachází build, apod.</w:t>
      </w:r>
    </w:p>
    <w:p w:rsidR="003A6802" w:rsidRDefault="0052567B">
      <w:pPr>
        <w:pStyle w:val="normal"/>
      </w:pPr>
      <w:r>
        <w:t xml:space="preserve">Médium fyzicky označte vaším </w:t>
      </w:r>
      <w:r>
        <w:rPr>
          <w:b/>
          <w:bCs/>
        </w:rPr>
        <w:t>jménem, třídou, školním rokem</w:t>
      </w:r>
      <w:r>
        <w:t>!</w:t>
      </w:r>
      <w:r>
        <w:rPr>
          <w:b/>
          <w:bCs/>
        </w:rPr>
        <w:t xml:space="preserve"> </w:t>
      </w:r>
      <w:r>
        <w:t>Médium připojte k dokumentaci tak, aby nevypadávalo, ale aby se zároveň dalo vyndat a použít.</w:t>
      </w:r>
    </w:p>
    <w:p w:rsidR="003A6802" w:rsidRDefault="0052567B">
      <w:pPr>
        <w:pStyle w:val="normal"/>
      </w:pPr>
      <w:r>
        <w:t>Médium by mělo obsahovat následující části:</w:t>
      </w:r>
    </w:p>
    <w:p w:rsidR="003A6802" w:rsidRDefault="0052567B">
      <w:pPr>
        <w:pStyle w:val="normal"/>
        <w:numPr>
          <w:ilvl w:val="0"/>
          <w:numId w:val="2"/>
        </w:numPr>
        <w:pBdr>
          <w:top w:val="nil"/>
          <w:left w:val="nil"/>
          <w:bottom w:val="nil"/>
          <w:right w:val="nil"/>
          <w:between w:val="nil"/>
        </w:pBdr>
        <w:spacing w:after="0"/>
      </w:pPr>
      <w:r>
        <w:rPr>
          <w:color w:val="000000"/>
        </w:rPr>
        <w:t>Projekt</w:t>
      </w:r>
    </w:p>
    <w:p w:rsidR="003A6802" w:rsidRDefault="0052567B">
      <w:pPr>
        <w:pStyle w:val="normal"/>
        <w:numPr>
          <w:ilvl w:val="0"/>
          <w:numId w:val="2"/>
        </w:numPr>
        <w:pBdr>
          <w:top w:val="nil"/>
          <w:left w:val="nil"/>
          <w:bottom w:val="nil"/>
          <w:right w:val="nil"/>
          <w:between w:val="nil"/>
        </w:pBdr>
        <w:spacing w:after="0"/>
      </w:pPr>
      <w:r>
        <w:rPr>
          <w:color w:val="000000"/>
        </w:rPr>
        <w:t>Export databáze (pokud ji obsahuje)</w:t>
      </w:r>
    </w:p>
    <w:p w:rsidR="003A6802" w:rsidRDefault="0052567B">
      <w:pPr>
        <w:pStyle w:val="normal"/>
        <w:numPr>
          <w:ilvl w:val="0"/>
          <w:numId w:val="2"/>
        </w:numPr>
        <w:pBdr>
          <w:top w:val="nil"/>
          <w:left w:val="nil"/>
          <w:bottom w:val="nil"/>
          <w:right w:val="nil"/>
          <w:between w:val="nil"/>
        </w:pBdr>
        <w:spacing w:after="0"/>
      </w:pPr>
      <w:r>
        <w:rPr>
          <w:color w:val="000000"/>
        </w:rPr>
        <w:t>Spustitelný build (nebo aspoň odkaz, kde se nachází spustitelná verze)</w:t>
      </w:r>
    </w:p>
    <w:p w:rsidR="003A6802" w:rsidRDefault="0052567B">
      <w:pPr>
        <w:pStyle w:val="normal"/>
        <w:numPr>
          <w:ilvl w:val="0"/>
          <w:numId w:val="2"/>
        </w:numPr>
        <w:pBdr>
          <w:top w:val="nil"/>
          <w:left w:val="nil"/>
          <w:bottom w:val="nil"/>
          <w:right w:val="nil"/>
          <w:between w:val="nil"/>
        </w:pBdr>
        <w:spacing w:after="0"/>
      </w:pPr>
      <w:r>
        <w:rPr>
          <w:color w:val="000000"/>
        </w:rPr>
        <w:t>Dokumentaci v PDF formátu + vhodný další editovatelný formát (docx, odt)</w:t>
      </w:r>
    </w:p>
    <w:p w:rsidR="003A6802" w:rsidRDefault="0052567B">
      <w:pPr>
        <w:pStyle w:val="normal"/>
        <w:numPr>
          <w:ilvl w:val="0"/>
          <w:numId w:val="2"/>
        </w:numPr>
        <w:pBdr>
          <w:top w:val="nil"/>
          <w:left w:val="nil"/>
          <w:bottom w:val="nil"/>
          <w:right w:val="nil"/>
          <w:between w:val="nil"/>
        </w:pBdr>
      </w:pPr>
      <w:r>
        <w:rPr>
          <w:color w:val="000000"/>
        </w:rPr>
        <w:t>Prezentaci připravenou k obhajobě</w:t>
      </w:r>
    </w:p>
    <w:p w:rsidR="003A6802" w:rsidRDefault="003A6802">
      <w:pPr>
        <w:pStyle w:val="normal"/>
        <w:rPr>
          <w:b/>
          <w:bCs/>
        </w:rPr>
      </w:pPr>
    </w:p>
    <w:p w:rsidR="003A6802" w:rsidRDefault="0052567B">
      <w:pPr>
        <w:pStyle w:val="normal"/>
        <w:jc w:val="left"/>
        <w:rPr>
          <w:b/>
          <w:bCs/>
        </w:rPr>
      </w:pPr>
      <w:r>
        <w:br w:type="page"/>
      </w:r>
    </w:p>
    <w:p w:rsidR="003A6802" w:rsidRDefault="0052567B">
      <w:pPr>
        <w:pStyle w:val="normal"/>
        <w:rPr>
          <w:b/>
          <w:bCs/>
        </w:rPr>
      </w:pPr>
      <w:r>
        <w:rPr>
          <w:b/>
          <w:bCs/>
          <w:highlight w:val="yellow"/>
        </w:rPr>
        <w:lastRenderedPageBreak/>
        <w:t>Závěrečné poznámky</w:t>
      </w:r>
      <w:r>
        <w:rPr>
          <w:b/>
          <w:bCs/>
        </w:rPr>
        <w:t xml:space="preserve"> (před odevzdáním vymažte):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obsahovat různá poděkování.</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U jednotlivých odstavců textu dokumentace zkontrolujte </w:t>
      </w:r>
      <w:r>
        <w:rPr>
          <w:color w:val="000000"/>
          <w:u w:val="single"/>
        </w:rPr>
        <w:t>zarovnání do bloku</w:t>
      </w:r>
      <w:r>
        <w:rPr>
          <w:color w:val="000000"/>
        </w:rPr>
        <w:t>.</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Před exportem do PDF </w:t>
      </w:r>
      <w:r>
        <w:rPr>
          <w:color w:val="000000"/>
          <w:u w:val="single"/>
        </w:rPr>
        <w:t>aktualizujte</w:t>
      </w:r>
      <w:r>
        <w:rPr>
          <w:color w:val="000000"/>
        </w:rPr>
        <w:t xml:space="preserve"> všechny vygenerované seznamy (obsah, zdroje, seznam obrázků) a zkontrolujte, že je vše v pořádku.</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Před tiskem si dokumentaci vyexportujte do PDF formátu a zkontrolujte odsazení textu a umístění obrázků.</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být vytisknutá černobíle.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musí být vytisknutá jednostranně.</w:t>
      </w:r>
    </w:p>
    <w:p w:rsidR="003A6802" w:rsidRDefault="0052567B">
      <w:pPr>
        <w:pStyle w:val="normal"/>
        <w:numPr>
          <w:ilvl w:val="0"/>
          <w:numId w:val="3"/>
        </w:numPr>
        <w:pBdr>
          <w:top w:val="nil"/>
          <w:left w:val="nil"/>
          <w:bottom w:val="nil"/>
          <w:right w:val="nil"/>
          <w:between w:val="nil"/>
        </w:pBdr>
        <w:spacing w:after="0"/>
        <w:rPr>
          <w:b/>
          <w:bCs/>
          <w:color w:val="000000"/>
        </w:rPr>
      </w:pPr>
      <w:r>
        <w:rPr>
          <w:b/>
          <w:bCs/>
          <w:color w:val="000000"/>
        </w:rPr>
        <w:t>V pololetí se dokumentace netiskne!</w:t>
      </w:r>
    </w:p>
    <w:p w:rsidR="003A6802" w:rsidRDefault="0052567B">
      <w:pPr>
        <w:pStyle w:val="normal"/>
        <w:numPr>
          <w:ilvl w:val="0"/>
          <w:numId w:val="3"/>
        </w:numPr>
        <w:pBdr>
          <w:top w:val="nil"/>
          <w:left w:val="nil"/>
          <w:bottom w:val="nil"/>
          <w:right w:val="nil"/>
          <w:between w:val="nil"/>
        </w:pBdr>
      </w:pPr>
      <w:r>
        <w:rPr>
          <w:color w:val="000000"/>
        </w:rPr>
        <w:t>Vytištěná dokumentace by měla být svázána kroužkovou vazbou s průhlednou přední stranou a neprůhlednou zadní stranou (barva zadní strany a vazby je na vás).</w:t>
      </w:r>
    </w:p>
    <w:p w:rsidR="003A6802" w:rsidRDefault="0052567B">
      <w:pPr>
        <w:pStyle w:val="normal"/>
        <w:rPr>
          <w:b/>
          <w:bCs/>
          <w:color w:val="FF0000"/>
        </w:rPr>
      </w:pPr>
      <w:bookmarkStart w:id="43" w:name="_heading=h.4d34og8" w:colFirst="0" w:colLast="0"/>
      <w:bookmarkEnd w:id="43"/>
      <w:r>
        <w:rPr>
          <w:b/>
          <w:bCs/>
          <w:color w:val="FF0000"/>
        </w:rPr>
        <w:t>V případě dotazů k dokumentaci kontaktujte vedoucího práce nebo vyučujícího předmětu Projekty!</w:t>
      </w:r>
    </w:p>
    <w:p w:rsidR="003A6802" w:rsidRDefault="003A6802">
      <w:pPr>
        <w:pStyle w:val="normal"/>
      </w:pPr>
    </w:p>
    <w:sectPr w:rsidR="003A6802" w:rsidSect="003A6802">
      <w:footerReference w:type="default" r:id="rId28"/>
      <w:footerReference w:type="first" r:id="rId29"/>
      <w:pgSz w:w="11906" w:h="16838"/>
      <w:pgMar w:top="1417" w:right="1417" w:bottom="1417" w:left="1417" w:header="850" w:footer="680"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54342" w:rsidRDefault="00B54342" w:rsidP="003A6802">
      <w:pPr>
        <w:spacing w:after="0" w:line="240" w:lineRule="auto"/>
      </w:pPr>
      <w:r>
        <w:separator/>
      </w:r>
    </w:p>
  </w:endnote>
  <w:endnote w:type="continuationSeparator" w:id="0">
    <w:p w:rsidR="00B54342" w:rsidRDefault="00B54342" w:rsidP="003A68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ADD73A73-1178-443F-B936-25E67DCCE92A}"/>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BDA2293-153F-41AA-9343-D8E23E99938A}"/>
    <w:embedBold r:id="rId3" w:fontKey="{9394E4CB-7D03-4760-89D5-A6C3EB1BDEE4}"/>
    <w:embedItalic r:id="rId4" w:fontKey="{A258A575-BB56-4000-8342-7F2E59B21A56}"/>
    <w:embedBoldItalic r:id="rId5" w:fontKey="{86800A20-2C45-4938-B060-7296BE13900F}"/>
  </w:font>
  <w:font w:name="Calibri Light">
    <w:panose1 w:val="020F0302020204030204"/>
    <w:charset w:val="00"/>
    <w:family w:val="swiss"/>
    <w:pitch w:val="variable"/>
    <w:sig w:usb0="E4002EFF" w:usb1="C200247B" w:usb2="00000009" w:usb3="00000000" w:csb0="000001FF" w:csb1="00000000"/>
    <w:embedRegular r:id="rId6" w:fontKey="{A8839952-0A69-471F-B21D-84CEEBB587DD}"/>
    <w:embedItalic r:id="rId7" w:fontKey="{31745BBB-6334-48E6-A952-F3FDF05F529A}"/>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91E71834-40ED-4E5B-B6EB-2BFBB8676EBD}"/>
  </w:font>
  <w:font w:name="Tahoma">
    <w:panose1 w:val="020B0604030504040204"/>
    <w:charset w:val="00"/>
    <w:family w:val="swiss"/>
    <w:pitch w:val="variable"/>
    <w:sig w:usb0="E1002EFF" w:usb1="C000605B" w:usb2="00000029" w:usb3="00000000" w:csb0="000101FF" w:csb1="00000000"/>
    <w:embedRegular r:id="rId9" w:fontKey="{F6EB2E8E-9F30-4387-BD6D-D3D8D84BB329}"/>
  </w:font>
  <w:font w:name="Consolas">
    <w:panose1 w:val="020B0609020204030204"/>
    <w:charset w:val="00"/>
    <w:family w:val="modern"/>
    <w:pitch w:val="fixed"/>
    <w:sig w:usb0="E00006FF" w:usb1="0000FCFF" w:usb2="00000001" w:usb3="00000000" w:csb0="0000019F" w:csb1="00000000"/>
    <w:embedRegular r:id="rId10" w:fontKey="{CE5098D9-C95E-4F52-A4DF-A165C77CFC85}"/>
    <w:embedBold r:id="rId11" w:fontKey="{88A12384-9F3D-4199-B0D9-7A371D60DA85}"/>
    <w:embedItalic r:id="rId12" w:fontKey="{113FF52C-9EB3-45FB-BC72-3A3C9E76335C}"/>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242F7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242F7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B41B04">
      <w:rPr>
        <w:noProof/>
        <w:color w:val="000000"/>
      </w:rPr>
      <w:t>8</w: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242F7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54342" w:rsidRDefault="00B54342" w:rsidP="003A6802">
      <w:pPr>
        <w:spacing w:after="0" w:line="240" w:lineRule="auto"/>
      </w:pPr>
      <w:r>
        <w:separator/>
      </w:r>
    </w:p>
  </w:footnote>
  <w:footnote w:type="continuationSeparator" w:id="0">
    <w:p w:rsidR="00B54342" w:rsidRDefault="00B54342" w:rsidP="003A68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0184E64"/>
    <w:multiLevelType w:val="multilevel"/>
    <w:tmpl w:val="0E3C4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7"/>
      <w:lvlText w:val="●"/>
      <w:lvlJc w:val="left"/>
      <w:pPr>
        <w:ind w:left="5040" w:hanging="360"/>
      </w:pPr>
      <w:rPr>
        <w:rFonts w:ascii="Noto Sans Symbols" w:eastAsia="Noto Sans Symbols" w:hAnsi="Noto Sans Symbols" w:cs="Noto Sans Symbols"/>
      </w:rPr>
    </w:lvl>
    <w:lvl w:ilvl="7">
      <w:start w:val="1"/>
      <w:numFmt w:val="bullet"/>
      <w:pStyle w:val="8"/>
      <w:lvlText w:val="o"/>
      <w:lvlJc w:val="left"/>
      <w:pPr>
        <w:ind w:left="5760" w:hanging="360"/>
      </w:pPr>
      <w:rPr>
        <w:rFonts w:ascii="Courier New" w:eastAsia="Courier New" w:hAnsi="Courier New" w:cs="Courier New"/>
      </w:rPr>
    </w:lvl>
    <w:lvl w:ilvl="8">
      <w:start w:val="1"/>
      <w:numFmt w:val="bullet"/>
      <w:pStyle w:val="9"/>
      <w:lvlText w:val="▪"/>
      <w:lvlJc w:val="left"/>
      <w:pPr>
        <w:ind w:left="6480" w:hanging="360"/>
      </w:pPr>
      <w:rPr>
        <w:rFonts w:ascii="Noto Sans Symbols" w:eastAsia="Noto Sans Symbols" w:hAnsi="Noto Sans Symbols" w:cs="Noto Sans Symbols"/>
      </w:rPr>
    </w:lvl>
  </w:abstractNum>
  <w:abstractNum w:abstractNumId="1">
    <w:nsid w:val="6BF2632B"/>
    <w:multiLevelType w:val="multilevel"/>
    <w:tmpl w:val="C3227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73C220CF"/>
    <w:multiLevelType w:val="multilevel"/>
    <w:tmpl w:val="A11AEEA0"/>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3A6802"/>
    <w:rsid w:val="00061990"/>
    <w:rsid w:val="000A4DB0"/>
    <w:rsid w:val="000C6680"/>
    <w:rsid w:val="000F1853"/>
    <w:rsid w:val="00106EF9"/>
    <w:rsid w:val="001819EB"/>
    <w:rsid w:val="001A1771"/>
    <w:rsid w:val="001A6F45"/>
    <w:rsid w:val="001E7D36"/>
    <w:rsid w:val="00204532"/>
    <w:rsid w:val="00242F71"/>
    <w:rsid w:val="00242FCC"/>
    <w:rsid w:val="002760A8"/>
    <w:rsid w:val="00291EDA"/>
    <w:rsid w:val="003564C1"/>
    <w:rsid w:val="00376C6C"/>
    <w:rsid w:val="003A6802"/>
    <w:rsid w:val="003C05E3"/>
    <w:rsid w:val="003C17AF"/>
    <w:rsid w:val="003D5546"/>
    <w:rsid w:val="003E143D"/>
    <w:rsid w:val="003F0083"/>
    <w:rsid w:val="00410FC7"/>
    <w:rsid w:val="004136E6"/>
    <w:rsid w:val="004A55A0"/>
    <w:rsid w:val="004E7410"/>
    <w:rsid w:val="005064A7"/>
    <w:rsid w:val="005167FC"/>
    <w:rsid w:val="0052567B"/>
    <w:rsid w:val="00572F58"/>
    <w:rsid w:val="00573067"/>
    <w:rsid w:val="00577EE3"/>
    <w:rsid w:val="00581556"/>
    <w:rsid w:val="005A674C"/>
    <w:rsid w:val="00621D71"/>
    <w:rsid w:val="006368F1"/>
    <w:rsid w:val="006B15C8"/>
    <w:rsid w:val="006C43FC"/>
    <w:rsid w:val="006E224C"/>
    <w:rsid w:val="00703102"/>
    <w:rsid w:val="007D472A"/>
    <w:rsid w:val="007E5B31"/>
    <w:rsid w:val="008161C0"/>
    <w:rsid w:val="00850C6D"/>
    <w:rsid w:val="00856C22"/>
    <w:rsid w:val="008573C1"/>
    <w:rsid w:val="0088091F"/>
    <w:rsid w:val="008A0573"/>
    <w:rsid w:val="008B167B"/>
    <w:rsid w:val="008B2B7F"/>
    <w:rsid w:val="008B346B"/>
    <w:rsid w:val="008D6EC3"/>
    <w:rsid w:val="008F409F"/>
    <w:rsid w:val="008F4C38"/>
    <w:rsid w:val="00952A20"/>
    <w:rsid w:val="00964DF0"/>
    <w:rsid w:val="00975CAB"/>
    <w:rsid w:val="00982733"/>
    <w:rsid w:val="009903D5"/>
    <w:rsid w:val="00993504"/>
    <w:rsid w:val="009D21CF"/>
    <w:rsid w:val="009E6D73"/>
    <w:rsid w:val="00A313C0"/>
    <w:rsid w:val="00AA4F8F"/>
    <w:rsid w:val="00AD491F"/>
    <w:rsid w:val="00B028B8"/>
    <w:rsid w:val="00B21571"/>
    <w:rsid w:val="00B41B04"/>
    <w:rsid w:val="00B46191"/>
    <w:rsid w:val="00B54342"/>
    <w:rsid w:val="00BA1BC0"/>
    <w:rsid w:val="00BC1AA7"/>
    <w:rsid w:val="00BC3023"/>
    <w:rsid w:val="00BF4D21"/>
    <w:rsid w:val="00BF5DDB"/>
    <w:rsid w:val="00BF6145"/>
    <w:rsid w:val="00C2770C"/>
    <w:rsid w:val="00C341FA"/>
    <w:rsid w:val="00C8567B"/>
    <w:rsid w:val="00C95B0C"/>
    <w:rsid w:val="00CB07F7"/>
    <w:rsid w:val="00D50AD6"/>
    <w:rsid w:val="00D52B18"/>
    <w:rsid w:val="00D852B5"/>
    <w:rsid w:val="00DC2BC2"/>
    <w:rsid w:val="00DD7784"/>
    <w:rsid w:val="00DE1D29"/>
    <w:rsid w:val="00DF2C59"/>
    <w:rsid w:val="00DF3186"/>
    <w:rsid w:val="00DF3CBC"/>
    <w:rsid w:val="00E05906"/>
    <w:rsid w:val="00E129EF"/>
    <w:rsid w:val="00E24982"/>
    <w:rsid w:val="00E93756"/>
    <w:rsid w:val="00F17939"/>
    <w:rsid w:val="00F2117C"/>
    <w:rsid w:val="00F547E9"/>
    <w:rsid w:val="00F61194"/>
    <w:rsid w:val="00F6524E"/>
    <w:rsid w:val="00F738A7"/>
    <w:rsid w:val="00FA1357"/>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cs-CZ" w:eastAsia="cs-CZ"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3756"/>
  </w:style>
  <w:style w:type="paragraph" w:styleId="1">
    <w:name w:val="heading 1"/>
    <w:basedOn w:val="normal"/>
    <w:next w:val="normal"/>
    <w:rsid w:val="003A6802"/>
    <w:pPr>
      <w:keepNext/>
      <w:keepLines/>
      <w:pBdr>
        <w:bottom w:val="single" w:sz="4" w:space="1" w:color="000000"/>
      </w:pBdr>
      <w:spacing w:before="240" w:after="240" w:line="240" w:lineRule="auto"/>
      <w:ind w:left="788" w:hanging="431"/>
      <w:outlineLvl w:val="0"/>
    </w:pPr>
    <w:rPr>
      <w:sz w:val="40"/>
      <w:szCs w:val="40"/>
    </w:rPr>
  </w:style>
  <w:style w:type="paragraph" w:styleId="2">
    <w:name w:val="heading 2"/>
    <w:basedOn w:val="normal"/>
    <w:next w:val="normal"/>
    <w:rsid w:val="003A6802"/>
    <w:pPr>
      <w:keepNext/>
      <w:keepLines/>
      <w:pBdr>
        <w:bottom w:val="single" w:sz="4" w:space="1" w:color="000000"/>
      </w:pBdr>
      <w:spacing w:before="40"/>
      <w:ind w:left="578" w:right="1134" w:hanging="578"/>
      <w:outlineLvl w:val="1"/>
    </w:pPr>
    <w:rPr>
      <w:sz w:val="26"/>
      <w:szCs w:val="26"/>
    </w:rPr>
  </w:style>
  <w:style w:type="paragraph" w:styleId="3">
    <w:name w:val="heading 3"/>
    <w:basedOn w:val="normal"/>
    <w:next w:val="normal"/>
    <w:link w:val="30"/>
    <w:rsid w:val="003A6802"/>
    <w:pPr>
      <w:keepNext/>
      <w:keepLines/>
      <w:spacing w:before="40" w:after="0"/>
      <w:ind w:left="720" w:hanging="720"/>
      <w:outlineLvl w:val="2"/>
    </w:pPr>
    <w:rPr>
      <w:color w:val="1F3863"/>
      <w:sz w:val="24"/>
      <w:szCs w:val="24"/>
    </w:rPr>
  </w:style>
  <w:style w:type="paragraph" w:styleId="4">
    <w:name w:val="heading 4"/>
    <w:basedOn w:val="normal"/>
    <w:next w:val="normal"/>
    <w:rsid w:val="003A6802"/>
    <w:pPr>
      <w:keepNext/>
      <w:keepLines/>
      <w:spacing w:before="40" w:after="0"/>
      <w:ind w:left="864" w:hanging="864"/>
      <w:outlineLvl w:val="3"/>
    </w:pPr>
    <w:rPr>
      <w:i/>
      <w:iCs/>
      <w:color w:val="2F5496"/>
    </w:rPr>
  </w:style>
  <w:style w:type="paragraph" w:styleId="5">
    <w:name w:val="heading 5"/>
    <w:basedOn w:val="normal"/>
    <w:next w:val="normal"/>
    <w:rsid w:val="003A6802"/>
    <w:pPr>
      <w:keepNext/>
      <w:keepLines/>
      <w:spacing w:before="40" w:after="0"/>
      <w:ind w:left="1008" w:hanging="1008"/>
      <w:outlineLvl w:val="4"/>
    </w:pPr>
    <w:rPr>
      <w:color w:val="2F5496"/>
    </w:rPr>
  </w:style>
  <w:style w:type="paragraph" w:styleId="6">
    <w:name w:val="heading 6"/>
    <w:basedOn w:val="normal"/>
    <w:next w:val="normal"/>
    <w:rsid w:val="003A6802"/>
    <w:pPr>
      <w:keepNext/>
      <w:keepLines/>
      <w:spacing w:before="40" w:after="0"/>
      <w:ind w:left="1152" w:hanging="1152"/>
      <w:outlineLvl w:val="5"/>
    </w:pPr>
    <w:rPr>
      <w:color w:val="1F3863"/>
    </w:rPr>
  </w:style>
  <w:style w:type="paragraph" w:styleId="7">
    <w:name w:val="heading 7"/>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3A6802"/>
    <w:tblPr>
      <w:tblCellMar>
        <w:top w:w="100" w:type="dxa"/>
        <w:left w:w="100" w:type="dxa"/>
        <w:bottom w:w="100" w:type="dxa"/>
        <w:right w:w="100" w:type="dxa"/>
      </w:tblCellMar>
    </w:tblPr>
  </w:style>
  <w:style w:type="paragraph" w:customStyle="1" w:styleId="normal">
    <w:name w:val="normal"/>
    <w:rsid w:val="003A6802"/>
  </w:style>
  <w:style w:type="paragraph" w:styleId="a3">
    <w:name w:val="Title"/>
    <w:basedOn w:val="normal"/>
    <w:next w:val="normal"/>
    <w:rsid w:val="003A6802"/>
    <w:pPr>
      <w:keepNext/>
      <w:keepLines/>
      <w:spacing w:before="480" w:after="120"/>
    </w:pPr>
    <w:rPr>
      <w:b/>
      <w:bCs/>
      <w:sz w:val="72"/>
      <w:szCs w:val="72"/>
    </w:rPr>
  </w:style>
  <w:style w:type="paragraph" w:styleId="a4">
    <w:name w:val="header"/>
    <w:link w:val="a5"/>
    <w:uiPriority w:val="99"/>
    <w:unhideWhenUsed/>
    <w:rsid w:val="00B02B33"/>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B02B33"/>
  </w:style>
  <w:style w:type="paragraph" w:styleId="a6">
    <w:name w:val="footer"/>
    <w:link w:val="a7"/>
    <w:uiPriority w:val="99"/>
    <w:unhideWhenUsed/>
    <w:rsid w:val="00B02B33"/>
    <w:pPr>
      <w:tabs>
        <w:tab w:val="center" w:pos="4536"/>
        <w:tab w:val="right" w:pos="9072"/>
      </w:tabs>
      <w:spacing w:after="0" w:line="240" w:lineRule="auto"/>
    </w:pPr>
  </w:style>
  <w:style w:type="character" w:customStyle="1" w:styleId="a7">
    <w:name w:val="Нижний колонтитул Знак"/>
    <w:basedOn w:val="a0"/>
    <w:link w:val="a6"/>
    <w:uiPriority w:val="99"/>
    <w:rsid w:val="00B02B33"/>
  </w:style>
  <w:style w:type="character" w:customStyle="1" w:styleId="Nadpis1Char">
    <w:name w:val="Nadpis 1 Char"/>
    <w:basedOn w:val="a0"/>
    <w:uiPriority w:val="9"/>
    <w:rsid w:val="00825E18"/>
    <w:rPr>
      <w:rFonts w:asciiTheme="majorHAnsi" w:eastAsiaTheme="majorEastAsia" w:hAnsiTheme="majorHAnsi" w:cstheme="majorBidi"/>
      <w:sz w:val="40"/>
      <w:szCs w:val="32"/>
    </w:rPr>
  </w:style>
  <w:style w:type="paragraph" w:styleId="a8">
    <w:name w:val="TOC Heading"/>
    <w:uiPriority w:val="39"/>
    <w:unhideWhenUsed/>
    <w:qFormat/>
    <w:rsid w:val="007619C0"/>
    <w:pPr>
      <w:spacing w:after="0"/>
    </w:pPr>
    <w:rPr>
      <w:color w:val="2F5496" w:themeColor="accent1" w:themeShade="BF"/>
      <w:sz w:val="32"/>
    </w:rPr>
  </w:style>
  <w:style w:type="paragraph" w:styleId="10">
    <w:name w:val="toc 1"/>
    <w:autoRedefine/>
    <w:uiPriority w:val="39"/>
    <w:unhideWhenUsed/>
    <w:rsid w:val="007619C0"/>
    <w:pPr>
      <w:spacing w:after="100"/>
    </w:pPr>
  </w:style>
  <w:style w:type="character" w:styleId="a9">
    <w:name w:val="Hyperlink"/>
    <w:basedOn w:val="a0"/>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a0"/>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a0"/>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a0"/>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a0"/>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a0"/>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aa">
    <w:name w:val="List Paragraph"/>
    <w:uiPriority w:val="34"/>
    <w:qFormat/>
    <w:rsid w:val="00E7696F"/>
    <w:pPr>
      <w:ind w:left="720"/>
      <w:contextualSpacing/>
    </w:pPr>
  </w:style>
  <w:style w:type="paragraph" w:styleId="20">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31">
    <w:name w:val="toc 3"/>
    <w:autoRedefine/>
    <w:uiPriority w:val="39"/>
    <w:unhideWhenUsed/>
    <w:rsid w:val="004815BE"/>
    <w:pPr>
      <w:spacing w:after="100"/>
      <w:ind w:left="440"/>
    </w:pPr>
  </w:style>
  <w:style w:type="paragraph" w:styleId="ab">
    <w:name w:val="caption"/>
    <w:uiPriority w:val="35"/>
    <w:unhideWhenUsed/>
    <w:qFormat/>
    <w:rsid w:val="00683E83"/>
    <w:pPr>
      <w:spacing w:after="200" w:line="240" w:lineRule="auto"/>
    </w:pPr>
    <w:rPr>
      <w:i/>
      <w:iCs/>
      <w:color w:val="44546A" w:themeColor="text2"/>
      <w:sz w:val="18"/>
      <w:szCs w:val="18"/>
    </w:rPr>
  </w:style>
  <w:style w:type="paragraph" w:styleId="ac">
    <w:name w:val="table of figures"/>
    <w:uiPriority w:val="99"/>
    <w:unhideWhenUsed/>
    <w:rsid w:val="00D3067B"/>
    <w:pPr>
      <w:spacing w:after="0"/>
      <w:ind w:left="440" w:hanging="440"/>
      <w:jc w:val="left"/>
    </w:pPr>
    <w:rPr>
      <w:rFonts w:cstheme="minorHAnsi"/>
      <w:smallCaps/>
      <w:sz w:val="20"/>
      <w:szCs w:val="20"/>
    </w:rPr>
  </w:style>
  <w:style w:type="table" w:styleId="ad">
    <w:name w:val="Table Grid"/>
    <w:basedOn w:val="a1"/>
    <w:uiPriority w:val="39"/>
    <w:rsid w:val="00A033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normal"/>
    <w:next w:val="normal"/>
    <w:rsid w:val="003A6802"/>
    <w:pPr>
      <w:keepNext/>
      <w:keepLines/>
      <w:spacing w:before="360" w:after="80"/>
    </w:pPr>
    <w:rPr>
      <w:rFonts w:ascii="Georgia" w:eastAsia="Georgia" w:hAnsi="Georgia" w:cs="Georgia"/>
      <w:i/>
      <w:iCs/>
      <w:color w:val="666666"/>
      <w:sz w:val="48"/>
      <w:szCs w:val="48"/>
    </w:rPr>
  </w:style>
  <w:style w:type="table" w:customStyle="1" w:styleId="af">
    <w:basedOn w:val="TableNormal"/>
    <w:rsid w:val="003A6802"/>
    <w:pPr>
      <w:spacing w:after="0" w:line="240" w:lineRule="auto"/>
    </w:pPr>
    <w:tblPr>
      <w:tblStyleRowBandSize w:val="1"/>
      <w:tblStyleColBandSize w:val="1"/>
      <w:tblCellMar>
        <w:top w:w="0" w:type="dxa"/>
        <w:left w:w="108" w:type="dxa"/>
        <w:bottom w:w="0" w:type="dxa"/>
        <w:right w:w="108" w:type="dxa"/>
      </w:tblCellMar>
    </w:tblPr>
  </w:style>
  <w:style w:type="paragraph" w:styleId="af0">
    <w:name w:val="Balloon Text"/>
    <w:basedOn w:val="a"/>
    <w:link w:val="af1"/>
    <w:uiPriority w:val="99"/>
    <w:semiHidden/>
    <w:unhideWhenUsed/>
    <w:rsid w:val="000F1853"/>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F1853"/>
    <w:rPr>
      <w:rFonts w:ascii="Tahoma" w:hAnsi="Tahoma" w:cs="Tahoma"/>
      <w:sz w:val="16"/>
      <w:szCs w:val="16"/>
    </w:rPr>
  </w:style>
  <w:style w:type="paragraph" w:styleId="af2">
    <w:name w:val="Normal (Web)"/>
    <w:basedOn w:val="a"/>
    <w:uiPriority w:val="99"/>
    <w:unhideWhenUsed/>
    <w:rsid w:val="003D554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30">
    <w:name w:val="Заголовок 3 Знак"/>
    <w:basedOn w:val="a0"/>
    <w:link w:val="3"/>
    <w:rsid w:val="008F4C38"/>
    <w:rPr>
      <w:color w:val="1F3863"/>
      <w:sz w:val="24"/>
      <w:szCs w:val="24"/>
    </w:rPr>
  </w:style>
  <w:style w:type="paragraph" w:styleId="af3">
    <w:name w:val="Bibliography"/>
    <w:basedOn w:val="a"/>
    <w:next w:val="a"/>
    <w:uiPriority w:val="37"/>
    <w:unhideWhenUsed/>
    <w:rsid w:val="00850C6D"/>
  </w:style>
  <w:style w:type="character" w:styleId="af4">
    <w:name w:val="Strong"/>
    <w:basedOn w:val="a0"/>
    <w:uiPriority w:val="22"/>
    <w:qFormat/>
    <w:rsid w:val="00E129EF"/>
    <w:rPr>
      <w:b/>
      <w:bCs/>
    </w:rPr>
  </w:style>
  <w:style w:type="character" w:styleId="HTML">
    <w:name w:val="HTML Code"/>
    <w:basedOn w:val="a0"/>
    <w:uiPriority w:val="99"/>
    <w:semiHidden/>
    <w:unhideWhenUsed/>
    <w:rsid w:val="002760A8"/>
    <w:rPr>
      <w:rFonts w:ascii="Courier New" w:eastAsia="Times New Roman" w:hAnsi="Courier New" w:cs="Courier New"/>
      <w:sz w:val="20"/>
      <w:szCs w:val="20"/>
    </w:rPr>
  </w:style>
  <w:style w:type="character" w:styleId="af5">
    <w:name w:val="Emphasis"/>
    <w:basedOn w:val="a0"/>
    <w:uiPriority w:val="20"/>
    <w:qFormat/>
    <w:rsid w:val="00D852B5"/>
    <w:rPr>
      <w:i/>
      <w:iCs/>
    </w:rPr>
  </w:style>
</w:styles>
</file>

<file path=word/webSettings.xml><?xml version="1.0" encoding="utf-8"?>
<w:webSettings xmlns:r="http://schemas.openxmlformats.org/officeDocument/2006/relationships" xmlns:w="http://schemas.openxmlformats.org/wordprocessingml/2006/main">
  <w:divs>
    <w:div w:id="4286013">
      <w:bodyDiv w:val="1"/>
      <w:marLeft w:val="0"/>
      <w:marRight w:val="0"/>
      <w:marTop w:val="0"/>
      <w:marBottom w:val="0"/>
      <w:divBdr>
        <w:top w:val="none" w:sz="0" w:space="0" w:color="auto"/>
        <w:left w:val="none" w:sz="0" w:space="0" w:color="auto"/>
        <w:bottom w:val="none" w:sz="0" w:space="0" w:color="auto"/>
        <w:right w:val="none" w:sz="0" w:space="0" w:color="auto"/>
      </w:divBdr>
    </w:div>
    <w:div w:id="95059458">
      <w:bodyDiv w:val="1"/>
      <w:marLeft w:val="0"/>
      <w:marRight w:val="0"/>
      <w:marTop w:val="0"/>
      <w:marBottom w:val="0"/>
      <w:divBdr>
        <w:top w:val="none" w:sz="0" w:space="0" w:color="auto"/>
        <w:left w:val="none" w:sz="0" w:space="0" w:color="auto"/>
        <w:bottom w:val="none" w:sz="0" w:space="0" w:color="auto"/>
        <w:right w:val="none" w:sz="0" w:space="0" w:color="auto"/>
      </w:divBdr>
    </w:div>
    <w:div w:id="137847262">
      <w:bodyDiv w:val="1"/>
      <w:marLeft w:val="0"/>
      <w:marRight w:val="0"/>
      <w:marTop w:val="0"/>
      <w:marBottom w:val="0"/>
      <w:divBdr>
        <w:top w:val="none" w:sz="0" w:space="0" w:color="auto"/>
        <w:left w:val="none" w:sz="0" w:space="0" w:color="auto"/>
        <w:bottom w:val="none" w:sz="0" w:space="0" w:color="auto"/>
        <w:right w:val="none" w:sz="0" w:space="0" w:color="auto"/>
      </w:divBdr>
    </w:div>
    <w:div w:id="177543475">
      <w:bodyDiv w:val="1"/>
      <w:marLeft w:val="0"/>
      <w:marRight w:val="0"/>
      <w:marTop w:val="0"/>
      <w:marBottom w:val="0"/>
      <w:divBdr>
        <w:top w:val="none" w:sz="0" w:space="0" w:color="auto"/>
        <w:left w:val="none" w:sz="0" w:space="0" w:color="auto"/>
        <w:bottom w:val="none" w:sz="0" w:space="0" w:color="auto"/>
        <w:right w:val="none" w:sz="0" w:space="0" w:color="auto"/>
      </w:divBdr>
      <w:divsChild>
        <w:div w:id="99453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5361">
      <w:bodyDiv w:val="1"/>
      <w:marLeft w:val="0"/>
      <w:marRight w:val="0"/>
      <w:marTop w:val="0"/>
      <w:marBottom w:val="0"/>
      <w:divBdr>
        <w:top w:val="none" w:sz="0" w:space="0" w:color="auto"/>
        <w:left w:val="none" w:sz="0" w:space="0" w:color="auto"/>
        <w:bottom w:val="none" w:sz="0" w:space="0" w:color="auto"/>
        <w:right w:val="none" w:sz="0" w:space="0" w:color="auto"/>
      </w:divBdr>
    </w:div>
    <w:div w:id="251010476">
      <w:bodyDiv w:val="1"/>
      <w:marLeft w:val="0"/>
      <w:marRight w:val="0"/>
      <w:marTop w:val="0"/>
      <w:marBottom w:val="0"/>
      <w:divBdr>
        <w:top w:val="none" w:sz="0" w:space="0" w:color="auto"/>
        <w:left w:val="none" w:sz="0" w:space="0" w:color="auto"/>
        <w:bottom w:val="none" w:sz="0" w:space="0" w:color="auto"/>
        <w:right w:val="none" w:sz="0" w:space="0" w:color="auto"/>
      </w:divBdr>
    </w:div>
    <w:div w:id="266931707">
      <w:bodyDiv w:val="1"/>
      <w:marLeft w:val="0"/>
      <w:marRight w:val="0"/>
      <w:marTop w:val="0"/>
      <w:marBottom w:val="0"/>
      <w:divBdr>
        <w:top w:val="none" w:sz="0" w:space="0" w:color="auto"/>
        <w:left w:val="none" w:sz="0" w:space="0" w:color="auto"/>
        <w:bottom w:val="none" w:sz="0" w:space="0" w:color="auto"/>
        <w:right w:val="none" w:sz="0" w:space="0" w:color="auto"/>
      </w:divBdr>
      <w:divsChild>
        <w:div w:id="1470434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2423">
      <w:bodyDiv w:val="1"/>
      <w:marLeft w:val="0"/>
      <w:marRight w:val="0"/>
      <w:marTop w:val="0"/>
      <w:marBottom w:val="0"/>
      <w:divBdr>
        <w:top w:val="none" w:sz="0" w:space="0" w:color="auto"/>
        <w:left w:val="none" w:sz="0" w:space="0" w:color="auto"/>
        <w:bottom w:val="none" w:sz="0" w:space="0" w:color="auto"/>
        <w:right w:val="none" w:sz="0" w:space="0" w:color="auto"/>
      </w:divBdr>
    </w:div>
    <w:div w:id="332879866">
      <w:bodyDiv w:val="1"/>
      <w:marLeft w:val="0"/>
      <w:marRight w:val="0"/>
      <w:marTop w:val="0"/>
      <w:marBottom w:val="0"/>
      <w:divBdr>
        <w:top w:val="none" w:sz="0" w:space="0" w:color="auto"/>
        <w:left w:val="none" w:sz="0" w:space="0" w:color="auto"/>
        <w:bottom w:val="none" w:sz="0" w:space="0" w:color="auto"/>
        <w:right w:val="none" w:sz="0" w:space="0" w:color="auto"/>
      </w:divBdr>
    </w:div>
    <w:div w:id="343748733">
      <w:bodyDiv w:val="1"/>
      <w:marLeft w:val="0"/>
      <w:marRight w:val="0"/>
      <w:marTop w:val="0"/>
      <w:marBottom w:val="0"/>
      <w:divBdr>
        <w:top w:val="none" w:sz="0" w:space="0" w:color="auto"/>
        <w:left w:val="none" w:sz="0" w:space="0" w:color="auto"/>
        <w:bottom w:val="none" w:sz="0" w:space="0" w:color="auto"/>
        <w:right w:val="none" w:sz="0" w:space="0" w:color="auto"/>
      </w:divBdr>
    </w:div>
    <w:div w:id="346173894">
      <w:bodyDiv w:val="1"/>
      <w:marLeft w:val="0"/>
      <w:marRight w:val="0"/>
      <w:marTop w:val="0"/>
      <w:marBottom w:val="0"/>
      <w:divBdr>
        <w:top w:val="none" w:sz="0" w:space="0" w:color="auto"/>
        <w:left w:val="none" w:sz="0" w:space="0" w:color="auto"/>
        <w:bottom w:val="none" w:sz="0" w:space="0" w:color="auto"/>
        <w:right w:val="none" w:sz="0" w:space="0" w:color="auto"/>
      </w:divBdr>
      <w:divsChild>
        <w:div w:id="13182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195275">
      <w:bodyDiv w:val="1"/>
      <w:marLeft w:val="0"/>
      <w:marRight w:val="0"/>
      <w:marTop w:val="0"/>
      <w:marBottom w:val="0"/>
      <w:divBdr>
        <w:top w:val="none" w:sz="0" w:space="0" w:color="auto"/>
        <w:left w:val="none" w:sz="0" w:space="0" w:color="auto"/>
        <w:bottom w:val="none" w:sz="0" w:space="0" w:color="auto"/>
        <w:right w:val="none" w:sz="0" w:space="0" w:color="auto"/>
      </w:divBdr>
    </w:div>
    <w:div w:id="37403898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236766">
      <w:bodyDiv w:val="1"/>
      <w:marLeft w:val="0"/>
      <w:marRight w:val="0"/>
      <w:marTop w:val="0"/>
      <w:marBottom w:val="0"/>
      <w:divBdr>
        <w:top w:val="none" w:sz="0" w:space="0" w:color="auto"/>
        <w:left w:val="none" w:sz="0" w:space="0" w:color="auto"/>
        <w:bottom w:val="none" w:sz="0" w:space="0" w:color="auto"/>
        <w:right w:val="none" w:sz="0" w:space="0" w:color="auto"/>
      </w:divBdr>
    </w:div>
    <w:div w:id="431168444">
      <w:bodyDiv w:val="1"/>
      <w:marLeft w:val="0"/>
      <w:marRight w:val="0"/>
      <w:marTop w:val="0"/>
      <w:marBottom w:val="0"/>
      <w:divBdr>
        <w:top w:val="none" w:sz="0" w:space="0" w:color="auto"/>
        <w:left w:val="none" w:sz="0" w:space="0" w:color="auto"/>
        <w:bottom w:val="none" w:sz="0" w:space="0" w:color="auto"/>
        <w:right w:val="none" w:sz="0" w:space="0" w:color="auto"/>
      </w:divBdr>
    </w:div>
    <w:div w:id="501510743">
      <w:bodyDiv w:val="1"/>
      <w:marLeft w:val="0"/>
      <w:marRight w:val="0"/>
      <w:marTop w:val="0"/>
      <w:marBottom w:val="0"/>
      <w:divBdr>
        <w:top w:val="none" w:sz="0" w:space="0" w:color="auto"/>
        <w:left w:val="none" w:sz="0" w:space="0" w:color="auto"/>
        <w:bottom w:val="none" w:sz="0" w:space="0" w:color="auto"/>
        <w:right w:val="none" w:sz="0" w:space="0" w:color="auto"/>
      </w:divBdr>
    </w:div>
    <w:div w:id="654452567">
      <w:bodyDiv w:val="1"/>
      <w:marLeft w:val="0"/>
      <w:marRight w:val="0"/>
      <w:marTop w:val="0"/>
      <w:marBottom w:val="0"/>
      <w:divBdr>
        <w:top w:val="none" w:sz="0" w:space="0" w:color="auto"/>
        <w:left w:val="none" w:sz="0" w:space="0" w:color="auto"/>
        <w:bottom w:val="none" w:sz="0" w:space="0" w:color="auto"/>
        <w:right w:val="none" w:sz="0" w:space="0" w:color="auto"/>
      </w:divBdr>
      <w:divsChild>
        <w:div w:id="54876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09132">
      <w:bodyDiv w:val="1"/>
      <w:marLeft w:val="0"/>
      <w:marRight w:val="0"/>
      <w:marTop w:val="0"/>
      <w:marBottom w:val="0"/>
      <w:divBdr>
        <w:top w:val="none" w:sz="0" w:space="0" w:color="auto"/>
        <w:left w:val="none" w:sz="0" w:space="0" w:color="auto"/>
        <w:bottom w:val="none" w:sz="0" w:space="0" w:color="auto"/>
        <w:right w:val="none" w:sz="0" w:space="0" w:color="auto"/>
      </w:divBdr>
    </w:div>
    <w:div w:id="808474208">
      <w:bodyDiv w:val="1"/>
      <w:marLeft w:val="0"/>
      <w:marRight w:val="0"/>
      <w:marTop w:val="0"/>
      <w:marBottom w:val="0"/>
      <w:divBdr>
        <w:top w:val="none" w:sz="0" w:space="0" w:color="auto"/>
        <w:left w:val="none" w:sz="0" w:space="0" w:color="auto"/>
        <w:bottom w:val="none" w:sz="0" w:space="0" w:color="auto"/>
        <w:right w:val="none" w:sz="0" w:space="0" w:color="auto"/>
      </w:divBdr>
      <w:divsChild>
        <w:div w:id="1000427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816683">
      <w:bodyDiv w:val="1"/>
      <w:marLeft w:val="0"/>
      <w:marRight w:val="0"/>
      <w:marTop w:val="0"/>
      <w:marBottom w:val="0"/>
      <w:divBdr>
        <w:top w:val="none" w:sz="0" w:space="0" w:color="auto"/>
        <w:left w:val="none" w:sz="0" w:space="0" w:color="auto"/>
        <w:bottom w:val="none" w:sz="0" w:space="0" w:color="auto"/>
        <w:right w:val="none" w:sz="0" w:space="0" w:color="auto"/>
      </w:divBdr>
      <w:divsChild>
        <w:div w:id="833762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662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5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94846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522934">
      <w:bodyDiv w:val="1"/>
      <w:marLeft w:val="0"/>
      <w:marRight w:val="0"/>
      <w:marTop w:val="0"/>
      <w:marBottom w:val="0"/>
      <w:divBdr>
        <w:top w:val="none" w:sz="0" w:space="0" w:color="auto"/>
        <w:left w:val="none" w:sz="0" w:space="0" w:color="auto"/>
        <w:bottom w:val="none" w:sz="0" w:space="0" w:color="auto"/>
        <w:right w:val="none" w:sz="0" w:space="0" w:color="auto"/>
      </w:divBdr>
    </w:div>
    <w:div w:id="927150609">
      <w:bodyDiv w:val="1"/>
      <w:marLeft w:val="0"/>
      <w:marRight w:val="0"/>
      <w:marTop w:val="0"/>
      <w:marBottom w:val="0"/>
      <w:divBdr>
        <w:top w:val="none" w:sz="0" w:space="0" w:color="auto"/>
        <w:left w:val="none" w:sz="0" w:space="0" w:color="auto"/>
        <w:bottom w:val="none" w:sz="0" w:space="0" w:color="auto"/>
        <w:right w:val="none" w:sz="0" w:space="0" w:color="auto"/>
      </w:divBdr>
      <w:divsChild>
        <w:div w:id="826629678">
          <w:marLeft w:val="0"/>
          <w:marRight w:val="0"/>
          <w:marTop w:val="0"/>
          <w:marBottom w:val="0"/>
          <w:divBdr>
            <w:top w:val="none" w:sz="0" w:space="0" w:color="auto"/>
            <w:left w:val="none" w:sz="0" w:space="0" w:color="auto"/>
            <w:bottom w:val="none" w:sz="0" w:space="0" w:color="auto"/>
            <w:right w:val="none" w:sz="0" w:space="0" w:color="auto"/>
          </w:divBdr>
          <w:divsChild>
            <w:div w:id="885337682">
              <w:marLeft w:val="0"/>
              <w:marRight w:val="0"/>
              <w:marTop w:val="0"/>
              <w:marBottom w:val="0"/>
              <w:divBdr>
                <w:top w:val="none" w:sz="0" w:space="0" w:color="auto"/>
                <w:left w:val="none" w:sz="0" w:space="0" w:color="auto"/>
                <w:bottom w:val="none" w:sz="0" w:space="0" w:color="auto"/>
                <w:right w:val="none" w:sz="0" w:space="0" w:color="auto"/>
              </w:divBdr>
            </w:div>
            <w:div w:id="119762752">
              <w:marLeft w:val="0"/>
              <w:marRight w:val="0"/>
              <w:marTop w:val="0"/>
              <w:marBottom w:val="0"/>
              <w:divBdr>
                <w:top w:val="none" w:sz="0" w:space="0" w:color="auto"/>
                <w:left w:val="none" w:sz="0" w:space="0" w:color="auto"/>
                <w:bottom w:val="none" w:sz="0" w:space="0" w:color="auto"/>
                <w:right w:val="none" w:sz="0" w:space="0" w:color="auto"/>
              </w:divBdr>
            </w:div>
            <w:div w:id="208961122">
              <w:marLeft w:val="0"/>
              <w:marRight w:val="0"/>
              <w:marTop w:val="0"/>
              <w:marBottom w:val="0"/>
              <w:divBdr>
                <w:top w:val="none" w:sz="0" w:space="0" w:color="auto"/>
                <w:left w:val="none" w:sz="0" w:space="0" w:color="auto"/>
                <w:bottom w:val="none" w:sz="0" w:space="0" w:color="auto"/>
                <w:right w:val="none" w:sz="0" w:space="0" w:color="auto"/>
              </w:divBdr>
            </w:div>
            <w:div w:id="612204126">
              <w:marLeft w:val="0"/>
              <w:marRight w:val="0"/>
              <w:marTop w:val="0"/>
              <w:marBottom w:val="0"/>
              <w:divBdr>
                <w:top w:val="none" w:sz="0" w:space="0" w:color="auto"/>
                <w:left w:val="none" w:sz="0" w:space="0" w:color="auto"/>
                <w:bottom w:val="none" w:sz="0" w:space="0" w:color="auto"/>
                <w:right w:val="none" w:sz="0" w:space="0" w:color="auto"/>
              </w:divBdr>
            </w:div>
            <w:div w:id="327707091">
              <w:marLeft w:val="0"/>
              <w:marRight w:val="0"/>
              <w:marTop w:val="0"/>
              <w:marBottom w:val="0"/>
              <w:divBdr>
                <w:top w:val="none" w:sz="0" w:space="0" w:color="auto"/>
                <w:left w:val="none" w:sz="0" w:space="0" w:color="auto"/>
                <w:bottom w:val="none" w:sz="0" w:space="0" w:color="auto"/>
                <w:right w:val="none" w:sz="0" w:space="0" w:color="auto"/>
              </w:divBdr>
            </w:div>
            <w:div w:id="2108697297">
              <w:marLeft w:val="0"/>
              <w:marRight w:val="0"/>
              <w:marTop w:val="0"/>
              <w:marBottom w:val="0"/>
              <w:divBdr>
                <w:top w:val="none" w:sz="0" w:space="0" w:color="auto"/>
                <w:left w:val="none" w:sz="0" w:space="0" w:color="auto"/>
                <w:bottom w:val="none" w:sz="0" w:space="0" w:color="auto"/>
                <w:right w:val="none" w:sz="0" w:space="0" w:color="auto"/>
              </w:divBdr>
            </w:div>
            <w:div w:id="438332911">
              <w:marLeft w:val="0"/>
              <w:marRight w:val="0"/>
              <w:marTop w:val="0"/>
              <w:marBottom w:val="0"/>
              <w:divBdr>
                <w:top w:val="none" w:sz="0" w:space="0" w:color="auto"/>
                <w:left w:val="none" w:sz="0" w:space="0" w:color="auto"/>
                <w:bottom w:val="none" w:sz="0" w:space="0" w:color="auto"/>
                <w:right w:val="none" w:sz="0" w:space="0" w:color="auto"/>
              </w:divBdr>
            </w:div>
            <w:div w:id="255208363">
              <w:marLeft w:val="0"/>
              <w:marRight w:val="0"/>
              <w:marTop w:val="0"/>
              <w:marBottom w:val="0"/>
              <w:divBdr>
                <w:top w:val="none" w:sz="0" w:space="0" w:color="auto"/>
                <w:left w:val="none" w:sz="0" w:space="0" w:color="auto"/>
                <w:bottom w:val="none" w:sz="0" w:space="0" w:color="auto"/>
                <w:right w:val="none" w:sz="0" w:space="0" w:color="auto"/>
              </w:divBdr>
            </w:div>
            <w:div w:id="1100684325">
              <w:marLeft w:val="0"/>
              <w:marRight w:val="0"/>
              <w:marTop w:val="0"/>
              <w:marBottom w:val="0"/>
              <w:divBdr>
                <w:top w:val="none" w:sz="0" w:space="0" w:color="auto"/>
                <w:left w:val="none" w:sz="0" w:space="0" w:color="auto"/>
                <w:bottom w:val="none" w:sz="0" w:space="0" w:color="auto"/>
                <w:right w:val="none" w:sz="0" w:space="0" w:color="auto"/>
              </w:divBdr>
            </w:div>
            <w:div w:id="1153840341">
              <w:marLeft w:val="0"/>
              <w:marRight w:val="0"/>
              <w:marTop w:val="0"/>
              <w:marBottom w:val="0"/>
              <w:divBdr>
                <w:top w:val="none" w:sz="0" w:space="0" w:color="auto"/>
                <w:left w:val="none" w:sz="0" w:space="0" w:color="auto"/>
                <w:bottom w:val="none" w:sz="0" w:space="0" w:color="auto"/>
                <w:right w:val="none" w:sz="0" w:space="0" w:color="auto"/>
              </w:divBdr>
            </w:div>
            <w:div w:id="1515653707">
              <w:marLeft w:val="0"/>
              <w:marRight w:val="0"/>
              <w:marTop w:val="0"/>
              <w:marBottom w:val="0"/>
              <w:divBdr>
                <w:top w:val="none" w:sz="0" w:space="0" w:color="auto"/>
                <w:left w:val="none" w:sz="0" w:space="0" w:color="auto"/>
                <w:bottom w:val="none" w:sz="0" w:space="0" w:color="auto"/>
                <w:right w:val="none" w:sz="0" w:space="0" w:color="auto"/>
              </w:divBdr>
            </w:div>
            <w:div w:id="1594439396">
              <w:marLeft w:val="0"/>
              <w:marRight w:val="0"/>
              <w:marTop w:val="0"/>
              <w:marBottom w:val="0"/>
              <w:divBdr>
                <w:top w:val="none" w:sz="0" w:space="0" w:color="auto"/>
                <w:left w:val="none" w:sz="0" w:space="0" w:color="auto"/>
                <w:bottom w:val="none" w:sz="0" w:space="0" w:color="auto"/>
                <w:right w:val="none" w:sz="0" w:space="0" w:color="auto"/>
              </w:divBdr>
            </w:div>
            <w:div w:id="1578518417">
              <w:marLeft w:val="0"/>
              <w:marRight w:val="0"/>
              <w:marTop w:val="0"/>
              <w:marBottom w:val="0"/>
              <w:divBdr>
                <w:top w:val="none" w:sz="0" w:space="0" w:color="auto"/>
                <w:left w:val="none" w:sz="0" w:space="0" w:color="auto"/>
                <w:bottom w:val="none" w:sz="0" w:space="0" w:color="auto"/>
                <w:right w:val="none" w:sz="0" w:space="0" w:color="auto"/>
              </w:divBdr>
            </w:div>
            <w:div w:id="392001033">
              <w:marLeft w:val="0"/>
              <w:marRight w:val="0"/>
              <w:marTop w:val="0"/>
              <w:marBottom w:val="0"/>
              <w:divBdr>
                <w:top w:val="none" w:sz="0" w:space="0" w:color="auto"/>
                <w:left w:val="none" w:sz="0" w:space="0" w:color="auto"/>
                <w:bottom w:val="none" w:sz="0" w:space="0" w:color="auto"/>
                <w:right w:val="none" w:sz="0" w:space="0" w:color="auto"/>
              </w:divBdr>
            </w:div>
            <w:div w:id="1361662429">
              <w:marLeft w:val="0"/>
              <w:marRight w:val="0"/>
              <w:marTop w:val="0"/>
              <w:marBottom w:val="0"/>
              <w:divBdr>
                <w:top w:val="none" w:sz="0" w:space="0" w:color="auto"/>
                <w:left w:val="none" w:sz="0" w:space="0" w:color="auto"/>
                <w:bottom w:val="none" w:sz="0" w:space="0" w:color="auto"/>
                <w:right w:val="none" w:sz="0" w:space="0" w:color="auto"/>
              </w:divBdr>
            </w:div>
            <w:div w:id="770659279">
              <w:marLeft w:val="0"/>
              <w:marRight w:val="0"/>
              <w:marTop w:val="0"/>
              <w:marBottom w:val="0"/>
              <w:divBdr>
                <w:top w:val="none" w:sz="0" w:space="0" w:color="auto"/>
                <w:left w:val="none" w:sz="0" w:space="0" w:color="auto"/>
                <w:bottom w:val="none" w:sz="0" w:space="0" w:color="auto"/>
                <w:right w:val="none" w:sz="0" w:space="0" w:color="auto"/>
              </w:divBdr>
            </w:div>
            <w:div w:id="1198590416">
              <w:marLeft w:val="0"/>
              <w:marRight w:val="0"/>
              <w:marTop w:val="0"/>
              <w:marBottom w:val="0"/>
              <w:divBdr>
                <w:top w:val="none" w:sz="0" w:space="0" w:color="auto"/>
                <w:left w:val="none" w:sz="0" w:space="0" w:color="auto"/>
                <w:bottom w:val="none" w:sz="0" w:space="0" w:color="auto"/>
                <w:right w:val="none" w:sz="0" w:space="0" w:color="auto"/>
              </w:divBdr>
            </w:div>
            <w:div w:id="2047875261">
              <w:marLeft w:val="0"/>
              <w:marRight w:val="0"/>
              <w:marTop w:val="0"/>
              <w:marBottom w:val="0"/>
              <w:divBdr>
                <w:top w:val="none" w:sz="0" w:space="0" w:color="auto"/>
                <w:left w:val="none" w:sz="0" w:space="0" w:color="auto"/>
                <w:bottom w:val="none" w:sz="0" w:space="0" w:color="auto"/>
                <w:right w:val="none" w:sz="0" w:space="0" w:color="auto"/>
              </w:divBdr>
            </w:div>
            <w:div w:id="626933735">
              <w:marLeft w:val="0"/>
              <w:marRight w:val="0"/>
              <w:marTop w:val="0"/>
              <w:marBottom w:val="0"/>
              <w:divBdr>
                <w:top w:val="none" w:sz="0" w:space="0" w:color="auto"/>
                <w:left w:val="none" w:sz="0" w:space="0" w:color="auto"/>
                <w:bottom w:val="none" w:sz="0" w:space="0" w:color="auto"/>
                <w:right w:val="none" w:sz="0" w:space="0" w:color="auto"/>
              </w:divBdr>
            </w:div>
            <w:div w:id="735670513">
              <w:marLeft w:val="0"/>
              <w:marRight w:val="0"/>
              <w:marTop w:val="0"/>
              <w:marBottom w:val="0"/>
              <w:divBdr>
                <w:top w:val="none" w:sz="0" w:space="0" w:color="auto"/>
                <w:left w:val="none" w:sz="0" w:space="0" w:color="auto"/>
                <w:bottom w:val="none" w:sz="0" w:space="0" w:color="auto"/>
                <w:right w:val="none" w:sz="0" w:space="0" w:color="auto"/>
              </w:divBdr>
            </w:div>
            <w:div w:id="1876963468">
              <w:marLeft w:val="0"/>
              <w:marRight w:val="0"/>
              <w:marTop w:val="0"/>
              <w:marBottom w:val="0"/>
              <w:divBdr>
                <w:top w:val="none" w:sz="0" w:space="0" w:color="auto"/>
                <w:left w:val="none" w:sz="0" w:space="0" w:color="auto"/>
                <w:bottom w:val="none" w:sz="0" w:space="0" w:color="auto"/>
                <w:right w:val="none" w:sz="0" w:space="0" w:color="auto"/>
              </w:divBdr>
            </w:div>
            <w:div w:id="324286944">
              <w:marLeft w:val="0"/>
              <w:marRight w:val="0"/>
              <w:marTop w:val="0"/>
              <w:marBottom w:val="0"/>
              <w:divBdr>
                <w:top w:val="none" w:sz="0" w:space="0" w:color="auto"/>
                <w:left w:val="none" w:sz="0" w:space="0" w:color="auto"/>
                <w:bottom w:val="none" w:sz="0" w:space="0" w:color="auto"/>
                <w:right w:val="none" w:sz="0" w:space="0" w:color="auto"/>
              </w:divBdr>
            </w:div>
            <w:div w:id="1679771226">
              <w:marLeft w:val="0"/>
              <w:marRight w:val="0"/>
              <w:marTop w:val="0"/>
              <w:marBottom w:val="0"/>
              <w:divBdr>
                <w:top w:val="none" w:sz="0" w:space="0" w:color="auto"/>
                <w:left w:val="none" w:sz="0" w:space="0" w:color="auto"/>
                <w:bottom w:val="none" w:sz="0" w:space="0" w:color="auto"/>
                <w:right w:val="none" w:sz="0" w:space="0" w:color="auto"/>
              </w:divBdr>
            </w:div>
            <w:div w:id="48000578">
              <w:marLeft w:val="0"/>
              <w:marRight w:val="0"/>
              <w:marTop w:val="0"/>
              <w:marBottom w:val="0"/>
              <w:divBdr>
                <w:top w:val="none" w:sz="0" w:space="0" w:color="auto"/>
                <w:left w:val="none" w:sz="0" w:space="0" w:color="auto"/>
                <w:bottom w:val="none" w:sz="0" w:space="0" w:color="auto"/>
                <w:right w:val="none" w:sz="0" w:space="0" w:color="auto"/>
              </w:divBdr>
            </w:div>
            <w:div w:id="1883442888">
              <w:marLeft w:val="0"/>
              <w:marRight w:val="0"/>
              <w:marTop w:val="0"/>
              <w:marBottom w:val="0"/>
              <w:divBdr>
                <w:top w:val="none" w:sz="0" w:space="0" w:color="auto"/>
                <w:left w:val="none" w:sz="0" w:space="0" w:color="auto"/>
                <w:bottom w:val="none" w:sz="0" w:space="0" w:color="auto"/>
                <w:right w:val="none" w:sz="0" w:space="0" w:color="auto"/>
              </w:divBdr>
            </w:div>
            <w:div w:id="593515665">
              <w:marLeft w:val="0"/>
              <w:marRight w:val="0"/>
              <w:marTop w:val="0"/>
              <w:marBottom w:val="0"/>
              <w:divBdr>
                <w:top w:val="none" w:sz="0" w:space="0" w:color="auto"/>
                <w:left w:val="none" w:sz="0" w:space="0" w:color="auto"/>
                <w:bottom w:val="none" w:sz="0" w:space="0" w:color="auto"/>
                <w:right w:val="none" w:sz="0" w:space="0" w:color="auto"/>
              </w:divBdr>
            </w:div>
            <w:div w:id="1362316192">
              <w:marLeft w:val="0"/>
              <w:marRight w:val="0"/>
              <w:marTop w:val="0"/>
              <w:marBottom w:val="0"/>
              <w:divBdr>
                <w:top w:val="none" w:sz="0" w:space="0" w:color="auto"/>
                <w:left w:val="none" w:sz="0" w:space="0" w:color="auto"/>
                <w:bottom w:val="none" w:sz="0" w:space="0" w:color="auto"/>
                <w:right w:val="none" w:sz="0" w:space="0" w:color="auto"/>
              </w:divBdr>
            </w:div>
            <w:div w:id="1774980552">
              <w:marLeft w:val="0"/>
              <w:marRight w:val="0"/>
              <w:marTop w:val="0"/>
              <w:marBottom w:val="0"/>
              <w:divBdr>
                <w:top w:val="none" w:sz="0" w:space="0" w:color="auto"/>
                <w:left w:val="none" w:sz="0" w:space="0" w:color="auto"/>
                <w:bottom w:val="none" w:sz="0" w:space="0" w:color="auto"/>
                <w:right w:val="none" w:sz="0" w:space="0" w:color="auto"/>
              </w:divBdr>
            </w:div>
            <w:div w:id="1155876239">
              <w:marLeft w:val="0"/>
              <w:marRight w:val="0"/>
              <w:marTop w:val="0"/>
              <w:marBottom w:val="0"/>
              <w:divBdr>
                <w:top w:val="none" w:sz="0" w:space="0" w:color="auto"/>
                <w:left w:val="none" w:sz="0" w:space="0" w:color="auto"/>
                <w:bottom w:val="none" w:sz="0" w:space="0" w:color="auto"/>
                <w:right w:val="none" w:sz="0" w:space="0" w:color="auto"/>
              </w:divBdr>
            </w:div>
            <w:div w:id="387655096">
              <w:marLeft w:val="0"/>
              <w:marRight w:val="0"/>
              <w:marTop w:val="0"/>
              <w:marBottom w:val="0"/>
              <w:divBdr>
                <w:top w:val="none" w:sz="0" w:space="0" w:color="auto"/>
                <w:left w:val="none" w:sz="0" w:space="0" w:color="auto"/>
                <w:bottom w:val="none" w:sz="0" w:space="0" w:color="auto"/>
                <w:right w:val="none" w:sz="0" w:space="0" w:color="auto"/>
              </w:divBdr>
            </w:div>
            <w:div w:id="332998504">
              <w:marLeft w:val="0"/>
              <w:marRight w:val="0"/>
              <w:marTop w:val="0"/>
              <w:marBottom w:val="0"/>
              <w:divBdr>
                <w:top w:val="none" w:sz="0" w:space="0" w:color="auto"/>
                <w:left w:val="none" w:sz="0" w:space="0" w:color="auto"/>
                <w:bottom w:val="none" w:sz="0" w:space="0" w:color="auto"/>
                <w:right w:val="none" w:sz="0" w:space="0" w:color="auto"/>
              </w:divBdr>
            </w:div>
            <w:div w:id="1388995652">
              <w:marLeft w:val="0"/>
              <w:marRight w:val="0"/>
              <w:marTop w:val="0"/>
              <w:marBottom w:val="0"/>
              <w:divBdr>
                <w:top w:val="none" w:sz="0" w:space="0" w:color="auto"/>
                <w:left w:val="none" w:sz="0" w:space="0" w:color="auto"/>
                <w:bottom w:val="none" w:sz="0" w:space="0" w:color="auto"/>
                <w:right w:val="none" w:sz="0" w:space="0" w:color="auto"/>
              </w:divBdr>
            </w:div>
            <w:div w:id="494220646">
              <w:marLeft w:val="0"/>
              <w:marRight w:val="0"/>
              <w:marTop w:val="0"/>
              <w:marBottom w:val="0"/>
              <w:divBdr>
                <w:top w:val="none" w:sz="0" w:space="0" w:color="auto"/>
                <w:left w:val="none" w:sz="0" w:space="0" w:color="auto"/>
                <w:bottom w:val="none" w:sz="0" w:space="0" w:color="auto"/>
                <w:right w:val="none" w:sz="0" w:space="0" w:color="auto"/>
              </w:divBdr>
            </w:div>
            <w:div w:id="687021342">
              <w:marLeft w:val="0"/>
              <w:marRight w:val="0"/>
              <w:marTop w:val="0"/>
              <w:marBottom w:val="0"/>
              <w:divBdr>
                <w:top w:val="none" w:sz="0" w:space="0" w:color="auto"/>
                <w:left w:val="none" w:sz="0" w:space="0" w:color="auto"/>
                <w:bottom w:val="none" w:sz="0" w:space="0" w:color="auto"/>
                <w:right w:val="none" w:sz="0" w:space="0" w:color="auto"/>
              </w:divBdr>
            </w:div>
            <w:div w:id="118575036">
              <w:marLeft w:val="0"/>
              <w:marRight w:val="0"/>
              <w:marTop w:val="0"/>
              <w:marBottom w:val="0"/>
              <w:divBdr>
                <w:top w:val="none" w:sz="0" w:space="0" w:color="auto"/>
                <w:left w:val="none" w:sz="0" w:space="0" w:color="auto"/>
                <w:bottom w:val="none" w:sz="0" w:space="0" w:color="auto"/>
                <w:right w:val="none" w:sz="0" w:space="0" w:color="auto"/>
              </w:divBdr>
            </w:div>
            <w:div w:id="2013875329">
              <w:marLeft w:val="0"/>
              <w:marRight w:val="0"/>
              <w:marTop w:val="0"/>
              <w:marBottom w:val="0"/>
              <w:divBdr>
                <w:top w:val="none" w:sz="0" w:space="0" w:color="auto"/>
                <w:left w:val="none" w:sz="0" w:space="0" w:color="auto"/>
                <w:bottom w:val="none" w:sz="0" w:space="0" w:color="auto"/>
                <w:right w:val="none" w:sz="0" w:space="0" w:color="auto"/>
              </w:divBdr>
            </w:div>
            <w:div w:id="48303948">
              <w:marLeft w:val="0"/>
              <w:marRight w:val="0"/>
              <w:marTop w:val="0"/>
              <w:marBottom w:val="0"/>
              <w:divBdr>
                <w:top w:val="none" w:sz="0" w:space="0" w:color="auto"/>
                <w:left w:val="none" w:sz="0" w:space="0" w:color="auto"/>
                <w:bottom w:val="none" w:sz="0" w:space="0" w:color="auto"/>
                <w:right w:val="none" w:sz="0" w:space="0" w:color="auto"/>
              </w:divBdr>
            </w:div>
            <w:div w:id="1731271677">
              <w:marLeft w:val="0"/>
              <w:marRight w:val="0"/>
              <w:marTop w:val="0"/>
              <w:marBottom w:val="0"/>
              <w:divBdr>
                <w:top w:val="none" w:sz="0" w:space="0" w:color="auto"/>
                <w:left w:val="none" w:sz="0" w:space="0" w:color="auto"/>
                <w:bottom w:val="none" w:sz="0" w:space="0" w:color="auto"/>
                <w:right w:val="none" w:sz="0" w:space="0" w:color="auto"/>
              </w:divBdr>
            </w:div>
            <w:div w:id="973952093">
              <w:marLeft w:val="0"/>
              <w:marRight w:val="0"/>
              <w:marTop w:val="0"/>
              <w:marBottom w:val="0"/>
              <w:divBdr>
                <w:top w:val="none" w:sz="0" w:space="0" w:color="auto"/>
                <w:left w:val="none" w:sz="0" w:space="0" w:color="auto"/>
                <w:bottom w:val="none" w:sz="0" w:space="0" w:color="auto"/>
                <w:right w:val="none" w:sz="0" w:space="0" w:color="auto"/>
              </w:divBdr>
            </w:div>
            <w:div w:id="505481741">
              <w:marLeft w:val="0"/>
              <w:marRight w:val="0"/>
              <w:marTop w:val="0"/>
              <w:marBottom w:val="0"/>
              <w:divBdr>
                <w:top w:val="none" w:sz="0" w:space="0" w:color="auto"/>
                <w:left w:val="none" w:sz="0" w:space="0" w:color="auto"/>
                <w:bottom w:val="none" w:sz="0" w:space="0" w:color="auto"/>
                <w:right w:val="none" w:sz="0" w:space="0" w:color="auto"/>
              </w:divBdr>
            </w:div>
            <w:div w:id="596136732">
              <w:marLeft w:val="0"/>
              <w:marRight w:val="0"/>
              <w:marTop w:val="0"/>
              <w:marBottom w:val="0"/>
              <w:divBdr>
                <w:top w:val="none" w:sz="0" w:space="0" w:color="auto"/>
                <w:left w:val="none" w:sz="0" w:space="0" w:color="auto"/>
                <w:bottom w:val="none" w:sz="0" w:space="0" w:color="auto"/>
                <w:right w:val="none" w:sz="0" w:space="0" w:color="auto"/>
              </w:divBdr>
            </w:div>
            <w:div w:id="177693280">
              <w:marLeft w:val="0"/>
              <w:marRight w:val="0"/>
              <w:marTop w:val="0"/>
              <w:marBottom w:val="0"/>
              <w:divBdr>
                <w:top w:val="none" w:sz="0" w:space="0" w:color="auto"/>
                <w:left w:val="none" w:sz="0" w:space="0" w:color="auto"/>
                <w:bottom w:val="none" w:sz="0" w:space="0" w:color="auto"/>
                <w:right w:val="none" w:sz="0" w:space="0" w:color="auto"/>
              </w:divBdr>
            </w:div>
            <w:div w:id="554316073">
              <w:marLeft w:val="0"/>
              <w:marRight w:val="0"/>
              <w:marTop w:val="0"/>
              <w:marBottom w:val="0"/>
              <w:divBdr>
                <w:top w:val="none" w:sz="0" w:space="0" w:color="auto"/>
                <w:left w:val="none" w:sz="0" w:space="0" w:color="auto"/>
                <w:bottom w:val="none" w:sz="0" w:space="0" w:color="auto"/>
                <w:right w:val="none" w:sz="0" w:space="0" w:color="auto"/>
              </w:divBdr>
            </w:div>
            <w:div w:id="438915497">
              <w:marLeft w:val="0"/>
              <w:marRight w:val="0"/>
              <w:marTop w:val="0"/>
              <w:marBottom w:val="0"/>
              <w:divBdr>
                <w:top w:val="none" w:sz="0" w:space="0" w:color="auto"/>
                <w:left w:val="none" w:sz="0" w:space="0" w:color="auto"/>
                <w:bottom w:val="none" w:sz="0" w:space="0" w:color="auto"/>
                <w:right w:val="none" w:sz="0" w:space="0" w:color="auto"/>
              </w:divBdr>
            </w:div>
            <w:div w:id="1867988754">
              <w:marLeft w:val="0"/>
              <w:marRight w:val="0"/>
              <w:marTop w:val="0"/>
              <w:marBottom w:val="0"/>
              <w:divBdr>
                <w:top w:val="none" w:sz="0" w:space="0" w:color="auto"/>
                <w:left w:val="none" w:sz="0" w:space="0" w:color="auto"/>
                <w:bottom w:val="none" w:sz="0" w:space="0" w:color="auto"/>
                <w:right w:val="none" w:sz="0" w:space="0" w:color="auto"/>
              </w:divBdr>
            </w:div>
            <w:div w:id="834958309">
              <w:marLeft w:val="0"/>
              <w:marRight w:val="0"/>
              <w:marTop w:val="0"/>
              <w:marBottom w:val="0"/>
              <w:divBdr>
                <w:top w:val="none" w:sz="0" w:space="0" w:color="auto"/>
                <w:left w:val="none" w:sz="0" w:space="0" w:color="auto"/>
                <w:bottom w:val="none" w:sz="0" w:space="0" w:color="auto"/>
                <w:right w:val="none" w:sz="0" w:space="0" w:color="auto"/>
              </w:divBdr>
            </w:div>
            <w:div w:id="1393694311">
              <w:marLeft w:val="0"/>
              <w:marRight w:val="0"/>
              <w:marTop w:val="0"/>
              <w:marBottom w:val="0"/>
              <w:divBdr>
                <w:top w:val="none" w:sz="0" w:space="0" w:color="auto"/>
                <w:left w:val="none" w:sz="0" w:space="0" w:color="auto"/>
                <w:bottom w:val="none" w:sz="0" w:space="0" w:color="auto"/>
                <w:right w:val="none" w:sz="0" w:space="0" w:color="auto"/>
              </w:divBdr>
            </w:div>
            <w:div w:id="1763145677">
              <w:marLeft w:val="0"/>
              <w:marRight w:val="0"/>
              <w:marTop w:val="0"/>
              <w:marBottom w:val="0"/>
              <w:divBdr>
                <w:top w:val="none" w:sz="0" w:space="0" w:color="auto"/>
                <w:left w:val="none" w:sz="0" w:space="0" w:color="auto"/>
                <w:bottom w:val="none" w:sz="0" w:space="0" w:color="auto"/>
                <w:right w:val="none" w:sz="0" w:space="0" w:color="auto"/>
              </w:divBdr>
            </w:div>
            <w:div w:id="266893428">
              <w:marLeft w:val="0"/>
              <w:marRight w:val="0"/>
              <w:marTop w:val="0"/>
              <w:marBottom w:val="0"/>
              <w:divBdr>
                <w:top w:val="none" w:sz="0" w:space="0" w:color="auto"/>
                <w:left w:val="none" w:sz="0" w:space="0" w:color="auto"/>
                <w:bottom w:val="none" w:sz="0" w:space="0" w:color="auto"/>
                <w:right w:val="none" w:sz="0" w:space="0" w:color="auto"/>
              </w:divBdr>
            </w:div>
            <w:div w:id="5295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0388">
      <w:bodyDiv w:val="1"/>
      <w:marLeft w:val="0"/>
      <w:marRight w:val="0"/>
      <w:marTop w:val="0"/>
      <w:marBottom w:val="0"/>
      <w:divBdr>
        <w:top w:val="none" w:sz="0" w:space="0" w:color="auto"/>
        <w:left w:val="none" w:sz="0" w:space="0" w:color="auto"/>
        <w:bottom w:val="none" w:sz="0" w:space="0" w:color="auto"/>
        <w:right w:val="none" w:sz="0" w:space="0" w:color="auto"/>
      </w:divBdr>
    </w:div>
    <w:div w:id="969823538">
      <w:bodyDiv w:val="1"/>
      <w:marLeft w:val="0"/>
      <w:marRight w:val="0"/>
      <w:marTop w:val="0"/>
      <w:marBottom w:val="0"/>
      <w:divBdr>
        <w:top w:val="none" w:sz="0" w:space="0" w:color="auto"/>
        <w:left w:val="none" w:sz="0" w:space="0" w:color="auto"/>
        <w:bottom w:val="none" w:sz="0" w:space="0" w:color="auto"/>
        <w:right w:val="none" w:sz="0" w:space="0" w:color="auto"/>
      </w:divBdr>
      <w:divsChild>
        <w:div w:id="941957340">
          <w:marLeft w:val="0"/>
          <w:marRight w:val="0"/>
          <w:marTop w:val="0"/>
          <w:marBottom w:val="0"/>
          <w:divBdr>
            <w:top w:val="none" w:sz="0" w:space="0" w:color="auto"/>
            <w:left w:val="none" w:sz="0" w:space="0" w:color="auto"/>
            <w:bottom w:val="none" w:sz="0" w:space="0" w:color="auto"/>
            <w:right w:val="none" w:sz="0" w:space="0" w:color="auto"/>
          </w:divBdr>
          <w:divsChild>
            <w:div w:id="978219261">
              <w:marLeft w:val="0"/>
              <w:marRight w:val="0"/>
              <w:marTop w:val="0"/>
              <w:marBottom w:val="0"/>
              <w:divBdr>
                <w:top w:val="none" w:sz="0" w:space="0" w:color="auto"/>
                <w:left w:val="none" w:sz="0" w:space="0" w:color="auto"/>
                <w:bottom w:val="none" w:sz="0" w:space="0" w:color="auto"/>
                <w:right w:val="none" w:sz="0" w:space="0" w:color="auto"/>
              </w:divBdr>
            </w:div>
            <w:div w:id="1207991071">
              <w:marLeft w:val="0"/>
              <w:marRight w:val="0"/>
              <w:marTop w:val="0"/>
              <w:marBottom w:val="0"/>
              <w:divBdr>
                <w:top w:val="none" w:sz="0" w:space="0" w:color="auto"/>
                <w:left w:val="none" w:sz="0" w:space="0" w:color="auto"/>
                <w:bottom w:val="none" w:sz="0" w:space="0" w:color="auto"/>
                <w:right w:val="none" w:sz="0" w:space="0" w:color="auto"/>
              </w:divBdr>
            </w:div>
            <w:div w:id="1844317699">
              <w:marLeft w:val="0"/>
              <w:marRight w:val="0"/>
              <w:marTop w:val="0"/>
              <w:marBottom w:val="0"/>
              <w:divBdr>
                <w:top w:val="none" w:sz="0" w:space="0" w:color="auto"/>
                <w:left w:val="none" w:sz="0" w:space="0" w:color="auto"/>
                <w:bottom w:val="none" w:sz="0" w:space="0" w:color="auto"/>
                <w:right w:val="none" w:sz="0" w:space="0" w:color="auto"/>
              </w:divBdr>
            </w:div>
            <w:div w:id="351339531">
              <w:marLeft w:val="0"/>
              <w:marRight w:val="0"/>
              <w:marTop w:val="0"/>
              <w:marBottom w:val="0"/>
              <w:divBdr>
                <w:top w:val="none" w:sz="0" w:space="0" w:color="auto"/>
                <w:left w:val="none" w:sz="0" w:space="0" w:color="auto"/>
                <w:bottom w:val="none" w:sz="0" w:space="0" w:color="auto"/>
                <w:right w:val="none" w:sz="0" w:space="0" w:color="auto"/>
              </w:divBdr>
            </w:div>
            <w:div w:id="649208735">
              <w:marLeft w:val="0"/>
              <w:marRight w:val="0"/>
              <w:marTop w:val="0"/>
              <w:marBottom w:val="0"/>
              <w:divBdr>
                <w:top w:val="none" w:sz="0" w:space="0" w:color="auto"/>
                <w:left w:val="none" w:sz="0" w:space="0" w:color="auto"/>
                <w:bottom w:val="none" w:sz="0" w:space="0" w:color="auto"/>
                <w:right w:val="none" w:sz="0" w:space="0" w:color="auto"/>
              </w:divBdr>
            </w:div>
            <w:div w:id="340935910">
              <w:marLeft w:val="0"/>
              <w:marRight w:val="0"/>
              <w:marTop w:val="0"/>
              <w:marBottom w:val="0"/>
              <w:divBdr>
                <w:top w:val="none" w:sz="0" w:space="0" w:color="auto"/>
                <w:left w:val="none" w:sz="0" w:space="0" w:color="auto"/>
                <w:bottom w:val="none" w:sz="0" w:space="0" w:color="auto"/>
                <w:right w:val="none" w:sz="0" w:space="0" w:color="auto"/>
              </w:divBdr>
            </w:div>
            <w:div w:id="1414619400">
              <w:marLeft w:val="0"/>
              <w:marRight w:val="0"/>
              <w:marTop w:val="0"/>
              <w:marBottom w:val="0"/>
              <w:divBdr>
                <w:top w:val="none" w:sz="0" w:space="0" w:color="auto"/>
                <w:left w:val="none" w:sz="0" w:space="0" w:color="auto"/>
                <w:bottom w:val="none" w:sz="0" w:space="0" w:color="auto"/>
                <w:right w:val="none" w:sz="0" w:space="0" w:color="auto"/>
              </w:divBdr>
            </w:div>
            <w:div w:id="662975263">
              <w:marLeft w:val="0"/>
              <w:marRight w:val="0"/>
              <w:marTop w:val="0"/>
              <w:marBottom w:val="0"/>
              <w:divBdr>
                <w:top w:val="none" w:sz="0" w:space="0" w:color="auto"/>
                <w:left w:val="none" w:sz="0" w:space="0" w:color="auto"/>
                <w:bottom w:val="none" w:sz="0" w:space="0" w:color="auto"/>
                <w:right w:val="none" w:sz="0" w:space="0" w:color="auto"/>
              </w:divBdr>
            </w:div>
            <w:div w:id="997654631">
              <w:marLeft w:val="0"/>
              <w:marRight w:val="0"/>
              <w:marTop w:val="0"/>
              <w:marBottom w:val="0"/>
              <w:divBdr>
                <w:top w:val="none" w:sz="0" w:space="0" w:color="auto"/>
                <w:left w:val="none" w:sz="0" w:space="0" w:color="auto"/>
                <w:bottom w:val="none" w:sz="0" w:space="0" w:color="auto"/>
                <w:right w:val="none" w:sz="0" w:space="0" w:color="auto"/>
              </w:divBdr>
            </w:div>
            <w:div w:id="1883244253">
              <w:marLeft w:val="0"/>
              <w:marRight w:val="0"/>
              <w:marTop w:val="0"/>
              <w:marBottom w:val="0"/>
              <w:divBdr>
                <w:top w:val="none" w:sz="0" w:space="0" w:color="auto"/>
                <w:left w:val="none" w:sz="0" w:space="0" w:color="auto"/>
                <w:bottom w:val="none" w:sz="0" w:space="0" w:color="auto"/>
                <w:right w:val="none" w:sz="0" w:space="0" w:color="auto"/>
              </w:divBdr>
            </w:div>
            <w:div w:id="1636136426">
              <w:marLeft w:val="0"/>
              <w:marRight w:val="0"/>
              <w:marTop w:val="0"/>
              <w:marBottom w:val="0"/>
              <w:divBdr>
                <w:top w:val="none" w:sz="0" w:space="0" w:color="auto"/>
                <w:left w:val="none" w:sz="0" w:space="0" w:color="auto"/>
                <w:bottom w:val="none" w:sz="0" w:space="0" w:color="auto"/>
                <w:right w:val="none" w:sz="0" w:space="0" w:color="auto"/>
              </w:divBdr>
            </w:div>
            <w:div w:id="904412685">
              <w:marLeft w:val="0"/>
              <w:marRight w:val="0"/>
              <w:marTop w:val="0"/>
              <w:marBottom w:val="0"/>
              <w:divBdr>
                <w:top w:val="none" w:sz="0" w:space="0" w:color="auto"/>
                <w:left w:val="none" w:sz="0" w:space="0" w:color="auto"/>
                <w:bottom w:val="none" w:sz="0" w:space="0" w:color="auto"/>
                <w:right w:val="none" w:sz="0" w:space="0" w:color="auto"/>
              </w:divBdr>
            </w:div>
            <w:div w:id="587035721">
              <w:marLeft w:val="0"/>
              <w:marRight w:val="0"/>
              <w:marTop w:val="0"/>
              <w:marBottom w:val="0"/>
              <w:divBdr>
                <w:top w:val="none" w:sz="0" w:space="0" w:color="auto"/>
                <w:left w:val="none" w:sz="0" w:space="0" w:color="auto"/>
                <w:bottom w:val="none" w:sz="0" w:space="0" w:color="auto"/>
                <w:right w:val="none" w:sz="0" w:space="0" w:color="auto"/>
              </w:divBdr>
            </w:div>
            <w:div w:id="1136994150">
              <w:marLeft w:val="0"/>
              <w:marRight w:val="0"/>
              <w:marTop w:val="0"/>
              <w:marBottom w:val="0"/>
              <w:divBdr>
                <w:top w:val="none" w:sz="0" w:space="0" w:color="auto"/>
                <w:left w:val="none" w:sz="0" w:space="0" w:color="auto"/>
                <w:bottom w:val="none" w:sz="0" w:space="0" w:color="auto"/>
                <w:right w:val="none" w:sz="0" w:space="0" w:color="auto"/>
              </w:divBdr>
            </w:div>
            <w:div w:id="70928602">
              <w:marLeft w:val="0"/>
              <w:marRight w:val="0"/>
              <w:marTop w:val="0"/>
              <w:marBottom w:val="0"/>
              <w:divBdr>
                <w:top w:val="none" w:sz="0" w:space="0" w:color="auto"/>
                <w:left w:val="none" w:sz="0" w:space="0" w:color="auto"/>
                <w:bottom w:val="none" w:sz="0" w:space="0" w:color="auto"/>
                <w:right w:val="none" w:sz="0" w:space="0" w:color="auto"/>
              </w:divBdr>
            </w:div>
            <w:div w:id="2005283209">
              <w:marLeft w:val="0"/>
              <w:marRight w:val="0"/>
              <w:marTop w:val="0"/>
              <w:marBottom w:val="0"/>
              <w:divBdr>
                <w:top w:val="none" w:sz="0" w:space="0" w:color="auto"/>
                <w:left w:val="none" w:sz="0" w:space="0" w:color="auto"/>
                <w:bottom w:val="none" w:sz="0" w:space="0" w:color="auto"/>
                <w:right w:val="none" w:sz="0" w:space="0" w:color="auto"/>
              </w:divBdr>
            </w:div>
            <w:div w:id="1916815100">
              <w:marLeft w:val="0"/>
              <w:marRight w:val="0"/>
              <w:marTop w:val="0"/>
              <w:marBottom w:val="0"/>
              <w:divBdr>
                <w:top w:val="none" w:sz="0" w:space="0" w:color="auto"/>
                <w:left w:val="none" w:sz="0" w:space="0" w:color="auto"/>
                <w:bottom w:val="none" w:sz="0" w:space="0" w:color="auto"/>
                <w:right w:val="none" w:sz="0" w:space="0" w:color="auto"/>
              </w:divBdr>
            </w:div>
            <w:div w:id="1042680321">
              <w:marLeft w:val="0"/>
              <w:marRight w:val="0"/>
              <w:marTop w:val="0"/>
              <w:marBottom w:val="0"/>
              <w:divBdr>
                <w:top w:val="none" w:sz="0" w:space="0" w:color="auto"/>
                <w:left w:val="none" w:sz="0" w:space="0" w:color="auto"/>
                <w:bottom w:val="none" w:sz="0" w:space="0" w:color="auto"/>
                <w:right w:val="none" w:sz="0" w:space="0" w:color="auto"/>
              </w:divBdr>
            </w:div>
            <w:div w:id="1402947958">
              <w:marLeft w:val="0"/>
              <w:marRight w:val="0"/>
              <w:marTop w:val="0"/>
              <w:marBottom w:val="0"/>
              <w:divBdr>
                <w:top w:val="none" w:sz="0" w:space="0" w:color="auto"/>
                <w:left w:val="none" w:sz="0" w:space="0" w:color="auto"/>
                <w:bottom w:val="none" w:sz="0" w:space="0" w:color="auto"/>
                <w:right w:val="none" w:sz="0" w:space="0" w:color="auto"/>
              </w:divBdr>
            </w:div>
            <w:div w:id="1477262858">
              <w:marLeft w:val="0"/>
              <w:marRight w:val="0"/>
              <w:marTop w:val="0"/>
              <w:marBottom w:val="0"/>
              <w:divBdr>
                <w:top w:val="none" w:sz="0" w:space="0" w:color="auto"/>
                <w:left w:val="none" w:sz="0" w:space="0" w:color="auto"/>
                <w:bottom w:val="none" w:sz="0" w:space="0" w:color="auto"/>
                <w:right w:val="none" w:sz="0" w:space="0" w:color="auto"/>
              </w:divBdr>
            </w:div>
            <w:div w:id="679820655">
              <w:marLeft w:val="0"/>
              <w:marRight w:val="0"/>
              <w:marTop w:val="0"/>
              <w:marBottom w:val="0"/>
              <w:divBdr>
                <w:top w:val="none" w:sz="0" w:space="0" w:color="auto"/>
                <w:left w:val="none" w:sz="0" w:space="0" w:color="auto"/>
                <w:bottom w:val="none" w:sz="0" w:space="0" w:color="auto"/>
                <w:right w:val="none" w:sz="0" w:space="0" w:color="auto"/>
              </w:divBdr>
            </w:div>
            <w:div w:id="1417439099">
              <w:marLeft w:val="0"/>
              <w:marRight w:val="0"/>
              <w:marTop w:val="0"/>
              <w:marBottom w:val="0"/>
              <w:divBdr>
                <w:top w:val="none" w:sz="0" w:space="0" w:color="auto"/>
                <w:left w:val="none" w:sz="0" w:space="0" w:color="auto"/>
                <w:bottom w:val="none" w:sz="0" w:space="0" w:color="auto"/>
                <w:right w:val="none" w:sz="0" w:space="0" w:color="auto"/>
              </w:divBdr>
            </w:div>
            <w:div w:id="42414503">
              <w:marLeft w:val="0"/>
              <w:marRight w:val="0"/>
              <w:marTop w:val="0"/>
              <w:marBottom w:val="0"/>
              <w:divBdr>
                <w:top w:val="none" w:sz="0" w:space="0" w:color="auto"/>
                <w:left w:val="none" w:sz="0" w:space="0" w:color="auto"/>
                <w:bottom w:val="none" w:sz="0" w:space="0" w:color="auto"/>
                <w:right w:val="none" w:sz="0" w:space="0" w:color="auto"/>
              </w:divBdr>
            </w:div>
            <w:div w:id="2091462054">
              <w:marLeft w:val="0"/>
              <w:marRight w:val="0"/>
              <w:marTop w:val="0"/>
              <w:marBottom w:val="0"/>
              <w:divBdr>
                <w:top w:val="none" w:sz="0" w:space="0" w:color="auto"/>
                <w:left w:val="none" w:sz="0" w:space="0" w:color="auto"/>
                <w:bottom w:val="none" w:sz="0" w:space="0" w:color="auto"/>
                <w:right w:val="none" w:sz="0" w:space="0" w:color="auto"/>
              </w:divBdr>
            </w:div>
            <w:div w:id="1300500173">
              <w:marLeft w:val="0"/>
              <w:marRight w:val="0"/>
              <w:marTop w:val="0"/>
              <w:marBottom w:val="0"/>
              <w:divBdr>
                <w:top w:val="none" w:sz="0" w:space="0" w:color="auto"/>
                <w:left w:val="none" w:sz="0" w:space="0" w:color="auto"/>
                <w:bottom w:val="none" w:sz="0" w:space="0" w:color="auto"/>
                <w:right w:val="none" w:sz="0" w:space="0" w:color="auto"/>
              </w:divBdr>
            </w:div>
            <w:div w:id="1638604406">
              <w:marLeft w:val="0"/>
              <w:marRight w:val="0"/>
              <w:marTop w:val="0"/>
              <w:marBottom w:val="0"/>
              <w:divBdr>
                <w:top w:val="none" w:sz="0" w:space="0" w:color="auto"/>
                <w:left w:val="none" w:sz="0" w:space="0" w:color="auto"/>
                <w:bottom w:val="none" w:sz="0" w:space="0" w:color="auto"/>
                <w:right w:val="none" w:sz="0" w:space="0" w:color="auto"/>
              </w:divBdr>
            </w:div>
            <w:div w:id="718171209">
              <w:marLeft w:val="0"/>
              <w:marRight w:val="0"/>
              <w:marTop w:val="0"/>
              <w:marBottom w:val="0"/>
              <w:divBdr>
                <w:top w:val="none" w:sz="0" w:space="0" w:color="auto"/>
                <w:left w:val="none" w:sz="0" w:space="0" w:color="auto"/>
                <w:bottom w:val="none" w:sz="0" w:space="0" w:color="auto"/>
                <w:right w:val="none" w:sz="0" w:space="0" w:color="auto"/>
              </w:divBdr>
            </w:div>
            <w:div w:id="1530990285">
              <w:marLeft w:val="0"/>
              <w:marRight w:val="0"/>
              <w:marTop w:val="0"/>
              <w:marBottom w:val="0"/>
              <w:divBdr>
                <w:top w:val="none" w:sz="0" w:space="0" w:color="auto"/>
                <w:left w:val="none" w:sz="0" w:space="0" w:color="auto"/>
                <w:bottom w:val="none" w:sz="0" w:space="0" w:color="auto"/>
                <w:right w:val="none" w:sz="0" w:space="0" w:color="auto"/>
              </w:divBdr>
            </w:div>
            <w:div w:id="1810173624">
              <w:marLeft w:val="0"/>
              <w:marRight w:val="0"/>
              <w:marTop w:val="0"/>
              <w:marBottom w:val="0"/>
              <w:divBdr>
                <w:top w:val="none" w:sz="0" w:space="0" w:color="auto"/>
                <w:left w:val="none" w:sz="0" w:space="0" w:color="auto"/>
                <w:bottom w:val="none" w:sz="0" w:space="0" w:color="auto"/>
                <w:right w:val="none" w:sz="0" w:space="0" w:color="auto"/>
              </w:divBdr>
            </w:div>
            <w:div w:id="831994994">
              <w:marLeft w:val="0"/>
              <w:marRight w:val="0"/>
              <w:marTop w:val="0"/>
              <w:marBottom w:val="0"/>
              <w:divBdr>
                <w:top w:val="none" w:sz="0" w:space="0" w:color="auto"/>
                <w:left w:val="none" w:sz="0" w:space="0" w:color="auto"/>
                <w:bottom w:val="none" w:sz="0" w:space="0" w:color="auto"/>
                <w:right w:val="none" w:sz="0" w:space="0" w:color="auto"/>
              </w:divBdr>
            </w:div>
            <w:div w:id="1803768823">
              <w:marLeft w:val="0"/>
              <w:marRight w:val="0"/>
              <w:marTop w:val="0"/>
              <w:marBottom w:val="0"/>
              <w:divBdr>
                <w:top w:val="none" w:sz="0" w:space="0" w:color="auto"/>
                <w:left w:val="none" w:sz="0" w:space="0" w:color="auto"/>
                <w:bottom w:val="none" w:sz="0" w:space="0" w:color="auto"/>
                <w:right w:val="none" w:sz="0" w:space="0" w:color="auto"/>
              </w:divBdr>
            </w:div>
            <w:div w:id="1105348488">
              <w:marLeft w:val="0"/>
              <w:marRight w:val="0"/>
              <w:marTop w:val="0"/>
              <w:marBottom w:val="0"/>
              <w:divBdr>
                <w:top w:val="none" w:sz="0" w:space="0" w:color="auto"/>
                <w:left w:val="none" w:sz="0" w:space="0" w:color="auto"/>
                <w:bottom w:val="none" w:sz="0" w:space="0" w:color="auto"/>
                <w:right w:val="none" w:sz="0" w:space="0" w:color="auto"/>
              </w:divBdr>
            </w:div>
            <w:div w:id="1478457549">
              <w:marLeft w:val="0"/>
              <w:marRight w:val="0"/>
              <w:marTop w:val="0"/>
              <w:marBottom w:val="0"/>
              <w:divBdr>
                <w:top w:val="none" w:sz="0" w:space="0" w:color="auto"/>
                <w:left w:val="none" w:sz="0" w:space="0" w:color="auto"/>
                <w:bottom w:val="none" w:sz="0" w:space="0" w:color="auto"/>
                <w:right w:val="none" w:sz="0" w:space="0" w:color="auto"/>
              </w:divBdr>
            </w:div>
            <w:div w:id="213393029">
              <w:marLeft w:val="0"/>
              <w:marRight w:val="0"/>
              <w:marTop w:val="0"/>
              <w:marBottom w:val="0"/>
              <w:divBdr>
                <w:top w:val="none" w:sz="0" w:space="0" w:color="auto"/>
                <w:left w:val="none" w:sz="0" w:space="0" w:color="auto"/>
                <w:bottom w:val="none" w:sz="0" w:space="0" w:color="auto"/>
                <w:right w:val="none" w:sz="0" w:space="0" w:color="auto"/>
              </w:divBdr>
            </w:div>
            <w:div w:id="1982270659">
              <w:marLeft w:val="0"/>
              <w:marRight w:val="0"/>
              <w:marTop w:val="0"/>
              <w:marBottom w:val="0"/>
              <w:divBdr>
                <w:top w:val="none" w:sz="0" w:space="0" w:color="auto"/>
                <w:left w:val="none" w:sz="0" w:space="0" w:color="auto"/>
                <w:bottom w:val="none" w:sz="0" w:space="0" w:color="auto"/>
                <w:right w:val="none" w:sz="0" w:space="0" w:color="auto"/>
              </w:divBdr>
            </w:div>
            <w:div w:id="806775429">
              <w:marLeft w:val="0"/>
              <w:marRight w:val="0"/>
              <w:marTop w:val="0"/>
              <w:marBottom w:val="0"/>
              <w:divBdr>
                <w:top w:val="none" w:sz="0" w:space="0" w:color="auto"/>
                <w:left w:val="none" w:sz="0" w:space="0" w:color="auto"/>
                <w:bottom w:val="none" w:sz="0" w:space="0" w:color="auto"/>
                <w:right w:val="none" w:sz="0" w:space="0" w:color="auto"/>
              </w:divBdr>
            </w:div>
            <w:div w:id="310912812">
              <w:marLeft w:val="0"/>
              <w:marRight w:val="0"/>
              <w:marTop w:val="0"/>
              <w:marBottom w:val="0"/>
              <w:divBdr>
                <w:top w:val="none" w:sz="0" w:space="0" w:color="auto"/>
                <w:left w:val="none" w:sz="0" w:space="0" w:color="auto"/>
                <w:bottom w:val="none" w:sz="0" w:space="0" w:color="auto"/>
                <w:right w:val="none" w:sz="0" w:space="0" w:color="auto"/>
              </w:divBdr>
            </w:div>
            <w:div w:id="1684164166">
              <w:marLeft w:val="0"/>
              <w:marRight w:val="0"/>
              <w:marTop w:val="0"/>
              <w:marBottom w:val="0"/>
              <w:divBdr>
                <w:top w:val="none" w:sz="0" w:space="0" w:color="auto"/>
                <w:left w:val="none" w:sz="0" w:space="0" w:color="auto"/>
                <w:bottom w:val="none" w:sz="0" w:space="0" w:color="auto"/>
                <w:right w:val="none" w:sz="0" w:space="0" w:color="auto"/>
              </w:divBdr>
            </w:div>
            <w:div w:id="1839341077">
              <w:marLeft w:val="0"/>
              <w:marRight w:val="0"/>
              <w:marTop w:val="0"/>
              <w:marBottom w:val="0"/>
              <w:divBdr>
                <w:top w:val="none" w:sz="0" w:space="0" w:color="auto"/>
                <w:left w:val="none" w:sz="0" w:space="0" w:color="auto"/>
                <w:bottom w:val="none" w:sz="0" w:space="0" w:color="auto"/>
                <w:right w:val="none" w:sz="0" w:space="0" w:color="auto"/>
              </w:divBdr>
            </w:div>
            <w:div w:id="372925344">
              <w:marLeft w:val="0"/>
              <w:marRight w:val="0"/>
              <w:marTop w:val="0"/>
              <w:marBottom w:val="0"/>
              <w:divBdr>
                <w:top w:val="none" w:sz="0" w:space="0" w:color="auto"/>
                <w:left w:val="none" w:sz="0" w:space="0" w:color="auto"/>
                <w:bottom w:val="none" w:sz="0" w:space="0" w:color="auto"/>
                <w:right w:val="none" w:sz="0" w:space="0" w:color="auto"/>
              </w:divBdr>
            </w:div>
            <w:div w:id="112679516">
              <w:marLeft w:val="0"/>
              <w:marRight w:val="0"/>
              <w:marTop w:val="0"/>
              <w:marBottom w:val="0"/>
              <w:divBdr>
                <w:top w:val="none" w:sz="0" w:space="0" w:color="auto"/>
                <w:left w:val="none" w:sz="0" w:space="0" w:color="auto"/>
                <w:bottom w:val="none" w:sz="0" w:space="0" w:color="auto"/>
                <w:right w:val="none" w:sz="0" w:space="0" w:color="auto"/>
              </w:divBdr>
            </w:div>
            <w:div w:id="471869379">
              <w:marLeft w:val="0"/>
              <w:marRight w:val="0"/>
              <w:marTop w:val="0"/>
              <w:marBottom w:val="0"/>
              <w:divBdr>
                <w:top w:val="none" w:sz="0" w:space="0" w:color="auto"/>
                <w:left w:val="none" w:sz="0" w:space="0" w:color="auto"/>
                <w:bottom w:val="none" w:sz="0" w:space="0" w:color="auto"/>
                <w:right w:val="none" w:sz="0" w:space="0" w:color="auto"/>
              </w:divBdr>
            </w:div>
            <w:div w:id="77286294">
              <w:marLeft w:val="0"/>
              <w:marRight w:val="0"/>
              <w:marTop w:val="0"/>
              <w:marBottom w:val="0"/>
              <w:divBdr>
                <w:top w:val="none" w:sz="0" w:space="0" w:color="auto"/>
                <w:left w:val="none" w:sz="0" w:space="0" w:color="auto"/>
                <w:bottom w:val="none" w:sz="0" w:space="0" w:color="auto"/>
                <w:right w:val="none" w:sz="0" w:space="0" w:color="auto"/>
              </w:divBdr>
            </w:div>
            <w:div w:id="1503006398">
              <w:marLeft w:val="0"/>
              <w:marRight w:val="0"/>
              <w:marTop w:val="0"/>
              <w:marBottom w:val="0"/>
              <w:divBdr>
                <w:top w:val="none" w:sz="0" w:space="0" w:color="auto"/>
                <w:left w:val="none" w:sz="0" w:space="0" w:color="auto"/>
                <w:bottom w:val="none" w:sz="0" w:space="0" w:color="auto"/>
                <w:right w:val="none" w:sz="0" w:space="0" w:color="auto"/>
              </w:divBdr>
            </w:div>
            <w:div w:id="206719872">
              <w:marLeft w:val="0"/>
              <w:marRight w:val="0"/>
              <w:marTop w:val="0"/>
              <w:marBottom w:val="0"/>
              <w:divBdr>
                <w:top w:val="none" w:sz="0" w:space="0" w:color="auto"/>
                <w:left w:val="none" w:sz="0" w:space="0" w:color="auto"/>
                <w:bottom w:val="none" w:sz="0" w:space="0" w:color="auto"/>
                <w:right w:val="none" w:sz="0" w:space="0" w:color="auto"/>
              </w:divBdr>
            </w:div>
            <w:div w:id="329796540">
              <w:marLeft w:val="0"/>
              <w:marRight w:val="0"/>
              <w:marTop w:val="0"/>
              <w:marBottom w:val="0"/>
              <w:divBdr>
                <w:top w:val="none" w:sz="0" w:space="0" w:color="auto"/>
                <w:left w:val="none" w:sz="0" w:space="0" w:color="auto"/>
                <w:bottom w:val="none" w:sz="0" w:space="0" w:color="auto"/>
                <w:right w:val="none" w:sz="0" w:space="0" w:color="auto"/>
              </w:divBdr>
            </w:div>
            <w:div w:id="311833387">
              <w:marLeft w:val="0"/>
              <w:marRight w:val="0"/>
              <w:marTop w:val="0"/>
              <w:marBottom w:val="0"/>
              <w:divBdr>
                <w:top w:val="none" w:sz="0" w:space="0" w:color="auto"/>
                <w:left w:val="none" w:sz="0" w:space="0" w:color="auto"/>
                <w:bottom w:val="none" w:sz="0" w:space="0" w:color="auto"/>
                <w:right w:val="none" w:sz="0" w:space="0" w:color="auto"/>
              </w:divBdr>
            </w:div>
            <w:div w:id="289212146">
              <w:marLeft w:val="0"/>
              <w:marRight w:val="0"/>
              <w:marTop w:val="0"/>
              <w:marBottom w:val="0"/>
              <w:divBdr>
                <w:top w:val="none" w:sz="0" w:space="0" w:color="auto"/>
                <w:left w:val="none" w:sz="0" w:space="0" w:color="auto"/>
                <w:bottom w:val="none" w:sz="0" w:space="0" w:color="auto"/>
                <w:right w:val="none" w:sz="0" w:space="0" w:color="auto"/>
              </w:divBdr>
            </w:div>
            <w:div w:id="1853450399">
              <w:marLeft w:val="0"/>
              <w:marRight w:val="0"/>
              <w:marTop w:val="0"/>
              <w:marBottom w:val="0"/>
              <w:divBdr>
                <w:top w:val="none" w:sz="0" w:space="0" w:color="auto"/>
                <w:left w:val="none" w:sz="0" w:space="0" w:color="auto"/>
                <w:bottom w:val="none" w:sz="0" w:space="0" w:color="auto"/>
                <w:right w:val="none" w:sz="0" w:space="0" w:color="auto"/>
              </w:divBdr>
            </w:div>
            <w:div w:id="1286502654">
              <w:marLeft w:val="0"/>
              <w:marRight w:val="0"/>
              <w:marTop w:val="0"/>
              <w:marBottom w:val="0"/>
              <w:divBdr>
                <w:top w:val="none" w:sz="0" w:space="0" w:color="auto"/>
                <w:left w:val="none" w:sz="0" w:space="0" w:color="auto"/>
                <w:bottom w:val="none" w:sz="0" w:space="0" w:color="auto"/>
                <w:right w:val="none" w:sz="0" w:space="0" w:color="auto"/>
              </w:divBdr>
            </w:div>
            <w:div w:id="1379553049">
              <w:marLeft w:val="0"/>
              <w:marRight w:val="0"/>
              <w:marTop w:val="0"/>
              <w:marBottom w:val="0"/>
              <w:divBdr>
                <w:top w:val="none" w:sz="0" w:space="0" w:color="auto"/>
                <w:left w:val="none" w:sz="0" w:space="0" w:color="auto"/>
                <w:bottom w:val="none" w:sz="0" w:space="0" w:color="auto"/>
                <w:right w:val="none" w:sz="0" w:space="0" w:color="auto"/>
              </w:divBdr>
            </w:div>
            <w:div w:id="302464036">
              <w:marLeft w:val="0"/>
              <w:marRight w:val="0"/>
              <w:marTop w:val="0"/>
              <w:marBottom w:val="0"/>
              <w:divBdr>
                <w:top w:val="none" w:sz="0" w:space="0" w:color="auto"/>
                <w:left w:val="none" w:sz="0" w:space="0" w:color="auto"/>
                <w:bottom w:val="none" w:sz="0" w:space="0" w:color="auto"/>
                <w:right w:val="none" w:sz="0" w:space="0" w:color="auto"/>
              </w:divBdr>
            </w:div>
            <w:div w:id="1496796705">
              <w:marLeft w:val="0"/>
              <w:marRight w:val="0"/>
              <w:marTop w:val="0"/>
              <w:marBottom w:val="0"/>
              <w:divBdr>
                <w:top w:val="none" w:sz="0" w:space="0" w:color="auto"/>
                <w:left w:val="none" w:sz="0" w:space="0" w:color="auto"/>
                <w:bottom w:val="none" w:sz="0" w:space="0" w:color="auto"/>
                <w:right w:val="none" w:sz="0" w:space="0" w:color="auto"/>
              </w:divBdr>
            </w:div>
            <w:div w:id="1474565397">
              <w:marLeft w:val="0"/>
              <w:marRight w:val="0"/>
              <w:marTop w:val="0"/>
              <w:marBottom w:val="0"/>
              <w:divBdr>
                <w:top w:val="none" w:sz="0" w:space="0" w:color="auto"/>
                <w:left w:val="none" w:sz="0" w:space="0" w:color="auto"/>
                <w:bottom w:val="none" w:sz="0" w:space="0" w:color="auto"/>
                <w:right w:val="none" w:sz="0" w:space="0" w:color="auto"/>
              </w:divBdr>
            </w:div>
            <w:div w:id="1400522200">
              <w:marLeft w:val="0"/>
              <w:marRight w:val="0"/>
              <w:marTop w:val="0"/>
              <w:marBottom w:val="0"/>
              <w:divBdr>
                <w:top w:val="none" w:sz="0" w:space="0" w:color="auto"/>
                <w:left w:val="none" w:sz="0" w:space="0" w:color="auto"/>
                <w:bottom w:val="none" w:sz="0" w:space="0" w:color="auto"/>
                <w:right w:val="none" w:sz="0" w:space="0" w:color="auto"/>
              </w:divBdr>
            </w:div>
            <w:div w:id="35594039">
              <w:marLeft w:val="0"/>
              <w:marRight w:val="0"/>
              <w:marTop w:val="0"/>
              <w:marBottom w:val="0"/>
              <w:divBdr>
                <w:top w:val="none" w:sz="0" w:space="0" w:color="auto"/>
                <w:left w:val="none" w:sz="0" w:space="0" w:color="auto"/>
                <w:bottom w:val="none" w:sz="0" w:space="0" w:color="auto"/>
                <w:right w:val="none" w:sz="0" w:space="0" w:color="auto"/>
              </w:divBdr>
            </w:div>
            <w:div w:id="288513561">
              <w:marLeft w:val="0"/>
              <w:marRight w:val="0"/>
              <w:marTop w:val="0"/>
              <w:marBottom w:val="0"/>
              <w:divBdr>
                <w:top w:val="none" w:sz="0" w:space="0" w:color="auto"/>
                <w:left w:val="none" w:sz="0" w:space="0" w:color="auto"/>
                <w:bottom w:val="none" w:sz="0" w:space="0" w:color="auto"/>
                <w:right w:val="none" w:sz="0" w:space="0" w:color="auto"/>
              </w:divBdr>
            </w:div>
            <w:div w:id="107899440">
              <w:marLeft w:val="0"/>
              <w:marRight w:val="0"/>
              <w:marTop w:val="0"/>
              <w:marBottom w:val="0"/>
              <w:divBdr>
                <w:top w:val="none" w:sz="0" w:space="0" w:color="auto"/>
                <w:left w:val="none" w:sz="0" w:space="0" w:color="auto"/>
                <w:bottom w:val="none" w:sz="0" w:space="0" w:color="auto"/>
                <w:right w:val="none" w:sz="0" w:space="0" w:color="auto"/>
              </w:divBdr>
            </w:div>
            <w:div w:id="1404181755">
              <w:marLeft w:val="0"/>
              <w:marRight w:val="0"/>
              <w:marTop w:val="0"/>
              <w:marBottom w:val="0"/>
              <w:divBdr>
                <w:top w:val="none" w:sz="0" w:space="0" w:color="auto"/>
                <w:left w:val="none" w:sz="0" w:space="0" w:color="auto"/>
                <w:bottom w:val="none" w:sz="0" w:space="0" w:color="auto"/>
                <w:right w:val="none" w:sz="0" w:space="0" w:color="auto"/>
              </w:divBdr>
            </w:div>
            <w:div w:id="1700626151">
              <w:marLeft w:val="0"/>
              <w:marRight w:val="0"/>
              <w:marTop w:val="0"/>
              <w:marBottom w:val="0"/>
              <w:divBdr>
                <w:top w:val="none" w:sz="0" w:space="0" w:color="auto"/>
                <w:left w:val="none" w:sz="0" w:space="0" w:color="auto"/>
                <w:bottom w:val="none" w:sz="0" w:space="0" w:color="auto"/>
                <w:right w:val="none" w:sz="0" w:space="0" w:color="auto"/>
              </w:divBdr>
            </w:div>
            <w:div w:id="486475821">
              <w:marLeft w:val="0"/>
              <w:marRight w:val="0"/>
              <w:marTop w:val="0"/>
              <w:marBottom w:val="0"/>
              <w:divBdr>
                <w:top w:val="none" w:sz="0" w:space="0" w:color="auto"/>
                <w:left w:val="none" w:sz="0" w:space="0" w:color="auto"/>
                <w:bottom w:val="none" w:sz="0" w:space="0" w:color="auto"/>
                <w:right w:val="none" w:sz="0" w:space="0" w:color="auto"/>
              </w:divBdr>
            </w:div>
            <w:div w:id="560023521">
              <w:marLeft w:val="0"/>
              <w:marRight w:val="0"/>
              <w:marTop w:val="0"/>
              <w:marBottom w:val="0"/>
              <w:divBdr>
                <w:top w:val="none" w:sz="0" w:space="0" w:color="auto"/>
                <w:left w:val="none" w:sz="0" w:space="0" w:color="auto"/>
                <w:bottom w:val="none" w:sz="0" w:space="0" w:color="auto"/>
                <w:right w:val="none" w:sz="0" w:space="0" w:color="auto"/>
              </w:divBdr>
            </w:div>
            <w:div w:id="329412046">
              <w:marLeft w:val="0"/>
              <w:marRight w:val="0"/>
              <w:marTop w:val="0"/>
              <w:marBottom w:val="0"/>
              <w:divBdr>
                <w:top w:val="none" w:sz="0" w:space="0" w:color="auto"/>
                <w:left w:val="none" w:sz="0" w:space="0" w:color="auto"/>
                <w:bottom w:val="none" w:sz="0" w:space="0" w:color="auto"/>
                <w:right w:val="none" w:sz="0" w:space="0" w:color="auto"/>
              </w:divBdr>
            </w:div>
            <w:div w:id="423304829">
              <w:marLeft w:val="0"/>
              <w:marRight w:val="0"/>
              <w:marTop w:val="0"/>
              <w:marBottom w:val="0"/>
              <w:divBdr>
                <w:top w:val="none" w:sz="0" w:space="0" w:color="auto"/>
                <w:left w:val="none" w:sz="0" w:space="0" w:color="auto"/>
                <w:bottom w:val="none" w:sz="0" w:space="0" w:color="auto"/>
                <w:right w:val="none" w:sz="0" w:space="0" w:color="auto"/>
              </w:divBdr>
            </w:div>
            <w:div w:id="97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381">
      <w:bodyDiv w:val="1"/>
      <w:marLeft w:val="0"/>
      <w:marRight w:val="0"/>
      <w:marTop w:val="0"/>
      <w:marBottom w:val="0"/>
      <w:divBdr>
        <w:top w:val="none" w:sz="0" w:space="0" w:color="auto"/>
        <w:left w:val="none" w:sz="0" w:space="0" w:color="auto"/>
        <w:bottom w:val="none" w:sz="0" w:space="0" w:color="auto"/>
        <w:right w:val="none" w:sz="0" w:space="0" w:color="auto"/>
      </w:divBdr>
    </w:div>
    <w:div w:id="1105923306">
      <w:bodyDiv w:val="1"/>
      <w:marLeft w:val="0"/>
      <w:marRight w:val="0"/>
      <w:marTop w:val="0"/>
      <w:marBottom w:val="0"/>
      <w:divBdr>
        <w:top w:val="none" w:sz="0" w:space="0" w:color="auto"/>
        <w:left w:val="none" w:sz="0" w:space="0" w:color="auto"/>
        <w:bottom w:val="none" w:sz="0" w:space="0" w:color="auto"/>
        <w:right w:val="none" w:sz="0" w:space="0" w:color="auto"/>
      </w:divBdr>
    </w:div>
    <w:div w:id="1111048789">
      <w:bodyDiv w:val="1"/>
      <w:marLeft w:val="0"/>
      <w:marRight w:val="0"/>
      <w:marTop w:val="0"/>
      <w:marBottom w:val="0"/>
      <w:divBdr>
        <w:top w:val="none" w:sz="0" w:space="0" w:color="auto"/>
        <w:left w:val="none" w:sz="0" w:space="0" w:color="auto"/>
        <w:bottom w:val="none" w:sz="0" w:space="0" w:color="auto"/>
        <w:right w:val="none" w:sz="0" w:space="0" w:color="auto"/>
      </w:divBdr>
    </w:div>
    <w:div w:id="1233392868">
      <w:bodyDiv w:val="1"/>
      <w:marLeft w:val="0"/>
      <w:marRight w:val="0"/>
      <w:marTop w:val="0"/>
      <w:marBottom w:val="0"/>
      <w:divBdr>
        <w:top w:val="none" w:sz="0" w:space="0" w:color="auto"/>
        <w:left w:val="none" w:sz="0" w:space="0" w:color="auto"/>
        <w:bottom w:val="none" w:sz="0" w:space="0" w:color="auto"/>
        <w:right w:val="none" w:sz="0" w:space="0" w:color="auto"/>
      </w:divBdr>
    </w:div>
    <w:div w:id="1243444638">
      <w:bodyDiv w:val="1"/>
      <w:marLeft w:val="0"/>
      <w:marRight w:val="0"/>
      <w:marTop w:val="0"/>
      <w:marBottom w:val="0"/>
      <w:divBdr>
        <w:top w:val="none" w:sz="0" w:space="0" w:color="auto"/>
        <w:left w:val="none" w:sz="0" w:space="0" w:color="auto"/>
        <w:bottom w:val="none" w:sz="0" w:space="0" w:color="auto"/>
        <w:right w:val="none" w:sz="0" w:space="0" w:color="auto"/>
      </w:divBdr>
    </w:div>
    <w:div w:id="1249650843">
      <w:bodyDiv w:val="1"/>
      <w:marLeft w:val="0"/>
      <w:marRight w:val="0"/>
      <w:marTop w:val="0"/>
      <w:marBottom w:val="0"/>
      <w:divBdr>
        <w:top w:val="none" w:sz="0" w:space="0" w:color="auto"/>
        <w:left w:val="none" w:sz="0" w:space="0" w:color="auto"/>
        <w:bottom w:val="none" w:sz="0" w:space="0" w:color="auto"/>
        <w:right w:val="none" w:sz="0" w:space="0" w:color="auto"/>
      </w:divBdr>
    </w:div>
    <w:div w:id="1283463173">
      <w:bodyDiv w:val="1"/>
      <w:marLeft w:val="0"/>
      <w:marRight w:val="0"/>
      <w:marTop w:val="0"/>
      <w:marBottom w:val="0"/>
      <w:divBdr>
        <w:top w:val="none" w:sz="0" w:space="0" w:color="auto"/>
        <w:left w:val="none" w:sz="0" w:space="0" w:color="auto"/>
        <w:bottom w:val="none" w:sz="0" w:space="0" w:color="auto"/>
        <w:right w:val="none" w:sz="0" w:space="0" w:color="auto"/>
      </w:divBdr>
    </w:div>
    <w:div w:id="1291206514">
      <w:bodyDiv w:val="1"/>
      <w:marLeft w:val="0"/>
      <w:marRight w:val="0"/>
      <w:marTop w:val="0"/>
      <w:marBottom w:val="0"/>
      <w:divBdr>
        <w:top w:val="none" w:sz="0" w:space="0" w:color="auto"/>
        <w:left w:val="none" w:sz="0" w:space="0" w:color="auto"/>
        <w:bottom w:val="none" w:sz="0" w:space="0" w:color="auto"/>
        <w:right w:val="none" w:sz="0" w:space="0" w:color="auto"/>
      </w:divBdr>
    </w:div>
    <w:div w:id="1461613911">
      <w:bodyDiv w:val="1"/>
      <w:marLeft w:val="0"/>
      <w:marRight w:val="0"/>
      <w:marTop w:val="0"/>
      <w:marBottom w:val="0"/>
      <w:divBdr>
        <w:top w:val="none" w:sz="0" w:space="0" w:color="auto"/>
        <w:left w:val="none" w:sz="0" w:space="0" w:color="auto"/>
        <w:bottom w:val="none" w:sz="0" w:space="0" w:color="auto"/>
        <w:right w:val="none" w:sz="0" w:space="0" w:color="auto"/>
      </w:divBdr>
      <w:divsChild>
        <w:div w:id="1564834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21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00328647">
      <w:bodyDiv w:val="1"/>
      <w:marLeft w:val="0"/>
      <w:marRight w:val="0"/>
      <w:marTop w:val="0"/>
      <w:marBottom w:val="0"/>
      <w:divBdr>
        <w:top w:val="none" w:sz="0" w:space="0" w:color="auto"/>
        <w:left w:val="none" w:sz="0" w:space="0" w:color="auto"/>
        <w:bottom w:val="none" w:sz="0" w:space="0" w:color="auto"/>
        <w:right w:val="none" w:sz="0" w:space="0" w:color="auto"/>
      </w:divBdr>
    </w:div>
    <w:div w:id="1632051059">
      <w:bodyDiv w:val="1"/>
      <w:marLeft w:val="0"/>
      <w:marRight w:val="0"/>
      <w:marTop w:val="0"/>
      <w:marBottom w:val="0"/>
      <w:divBdr>
        <w:top w:val="none" w:sz="0" w:space="0" w:color="auto"/>
        <w:left w:val="none" w:sz="0" w:space="0" w:color="auto"/>
        <w:bottom w:val="none" w:sz="0" w:space="0" w:color="auto"/>
        <w:right w:val="none" w:sz="0" w:space="0" w:color="auto"/>
      </w:divBdr>
      <w:divsChild>
        <w:div w:id="1327052483">
          <w:marLeft w:val="0"/>
          <w:marRight w:val="0"/>
          <w:marTop w:val="0"/>
          <w:marBottom w:val="0"/>
          <w:divBdr>
            <w:top w:val="none" w:sz="0" w:space="0" w:color="auto"/>
            <w:left w:val="none" w:sz="0" w:space="0" w:color="auto"/>
            <w:bottom w:val="none" w:sz="0" w:space="0" w:color="auto"/>
            <w:right w:val="none" w:sz="0" w:space="0" w:color="auto"/>
          </w:divBdr>
          <w:divsChild>
            <w:div w:id="750930161">
              <w:marLeft w:val="0"/>
              <w:marRight w:val="0"/>
              <w:marTop w:val="0"/>
              <w:marBottom w:val="0"/>
              <w:divBdr>
                <w:top w:val="none" w:sz="0" w:space="0" w:color="auto"/>
                <w:left w:val="none" w:sz="0" w:space="0" w:color="auto"/>
                <w:bottom w:val="none" w:sz="0" w:space="0" w:color="auto"/>
                <w:right w:val="none" w:sz="0" w:space="0" w:color="auto"/>
              </w:divBdr>
            </w:div>
            <w:div w:id="1395468093">
              <w:marLeft w:val="0"/>
              <w:marRight w:val="0"/>
              <w:marTop w:val="0"/>
              <w:marBottom w:val="0"/>
              <w:divBdr>
                <w:top w:val="none" w:sz="0" w:space="0" w:color="auto"/>
                <w:left w:val="none" w:sz="0" w:space="0" w:color="auto"/>
                <w:bottom w:val="none" w:sz="0" w:space="0" w:color="auto"/>
                <w:right w:val="none" w:sz="0" w:space="0" w:color="auto"/>
              </w:divBdr>
            </w:div>
            <w:div w:id="1773085308">
              <w:marLeft w:val="0"/>
              <w:marRight w:val="0"/>
              <w:marTop w:val="0"/>
              <w:marBottom w:val="0"/>
              <w:divBdr>
                <w:top w:val="none" w:sz="0" w:space="0" w:color="auto"/>
                <w:left w:val="none" w:sz="0" w:space="0" w:color="auto"/>
                <w:bottom w:val="none" w:sz="0" w:space="0" w:color="auto"/>
                <w:right w:val="none" w:sz="0" w:space="0" w:color="auto"/>
              </w:divBdr>
            </w:div>
            <w:div w:id="1936476608">
              <w:marLeft w:val="0"/>
              <w:marRight w:val="0"/>
              <w:marTop w:val="0"/>
              <w:marBottom w:val="0"/>
              <w:divBdr>
                <w:top w:val="none" w:sz="0" w:space="0" w:color="auto"/>
                <w:left w:val="none" w:sz="0" w:space="0" w:color="auto"/>
                <w:bottom w:val="none" w:sz="0" w:space="0" w:color="auto"/>
                <w:right w:val="none" w:sz="0" w:space="0" w:color="auto"/>
              </w:divBdr>
            </w:div>
            <w:div w:id="1611546289">
              <w:marLeft w:val="0"/>
              <w:marRight w:val="0"/>
              <w:marTop w:val="0"/>
              <w:marBottom w:val="0"/>
              <w:divBdr>
                <w:top w:val="none" w:sz="0" w:space="0" w:color="auto"/>
                <w:left w:val="none" w:sz="0" w:space="0" w:color="auto"/>
                <w:bottom w:val="none" w:sz="0" w:space="0" w:color="auto"/>
                <w:right w:val="none" w:sz="0" w:space="0" w:color="auto"/>
              </w:divBdr>
            </w:div>
            <w:div w:id="426852480">
              <w:marLeft w:val="0"/>
              <w:marRight w:val="0"/>
              <w:marTop w:val="0"/>
              <w:marBottom w:val="0"/>
              <w:divBdr>
                <w:top w:val="none" w:sz="0" w:space="0" w:color="auto"/>
                <w:left w:val="none" w:sz="0" w:space="0" w:color="auto"/>
                <w:bottom w:val="none" w:sz="0" w:space="0" w:color="auto"/>
                <w:right w:val="none" w:sz="0" w:space="0" w:color="auto"/>
              </w:divBdr>
            </w:div>
            <w:div w:id="243610295">
              <w:marLeft w:val="0"/>
              <w:marRight w:val="0"/>
              <w:marTop w:val="0"/>
              <w:marBottom w:val="0"/>
              <w:divBdr>
                <w:top w:val="none" w:sz="0" w:space="0" w:color="auto"/>
                <w:left w:val="none" w:sz="0" w:space="0" w:color="auto"/>
                <w:bottom w:val="none" w:sz="0" w:space="0" w:color="auto"/>
                <w:right w:val="none" w:sz="0" w:space="0" w:color="auto"/>
              </w:divBdr>
            </w:div>
            <w:div w:id="687029763">
              <w:marLeft w:val="0"/>
              <w:marRight w:val="0"/>
              <w:marTop w:val="0"/>
              <w:marBottom w:val="0"/>
              <w:divBdr>
                <w:top w:val="none" w:sz="0" w:space="0" w:color="auto"/>
                <w:left w:val="none" w:sz="0" w:space="0" w:color="auto"/>
                <w:bottom w:val="none" w:sz="0" w:space="0" w:color="auto"/>
                <w:right w:val="none" w:sz="0" w:space="0" w:color="auto"/>
              </w:divBdr>
            </w:div>
            <w:div w:id="13468983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918634211">
              <w:marLeft w:val="0"/>
              <w:marRight w:val="0"/>
              <w:marTop w:val="0"/>
              <w:marBottom w:val="0"/>
              <w:divBdr>
                <w:top w:val="none" w:sz="0" w:space="0" w:color="auto"/>
                <w:left w:val="none" w:sz="0" w:space="0" w:color="auto"/>
                <w:bottom w:val="none" w:sz="0" w:space="0" w:color="auto"/>
                <w:right w:val="none" w:sz="0" w:space="0" w:color="auto"/>
              </w:divBdr>
            </w:div>
            <w:div w:id="2026519358">
              <w:marLeft w:val="0"/>
              <w:marRight w:val="0"/>
              <w:marTop w:val="0"/>
              <w:marBottom w:val="0"/>
              <w:divBdr>
                <w:top w:val="none" w:sz="0" w:space="0" w:color="auto"/>
                <w:left w:val="none" w:sz="0" w:space="0" w:color="auto"/>
                <w:bottom w:val="none" w:sz="0" w:space="0" w:color="auto"/>
                <w:right w:val="none" w:sz="0" w:space="0" w:color="auto"/>
              </w:divBdr>
            </w:div>
            <w:div w:id="1489320266">
              <w:marLeft w:val="0"/>
              <w:marRight w:val="0"/>
              <w:marTop w:val="0"/>
              <w:marBottom w:val="0"/>
              <w:divBdr>
                <w:top w:val="none" w:sz="0" w:space="0" w:color="auto"/>
                <w:left w:val="none" w:sz="0" w:space="0" w:color="auto"/>
                <w:bottom w:val="none" w:sz="0" w:space="0" w:color="auto"/>
                <w:right w:val="none" w:sz="0" w:space="0" w:color="auto"/>
              </w:divBdr>
            </w:div>
            <w:div w:id="1999724290">
              <w:marLeft w:val="0"/>
              <w:marRight w:val="0"/>
              <w:marTop w:val="0"/>
              <w:marBottom w:val="0"/>
              <w:divBdr>
                <w:top w:val="none" w:sz="0" w:space="0" w:color="auto"/>
                <w:left w:val="none" w:sz="0" w:space="0" w:color="auto"/>
                <w:bottom w:val="none" w:sz="0" w:space="0" w:color="auto"/>
                <w:right w:val="none" w:sz="0" w:space="0" w:color="auto"/>
              </w:divBdr>
            </w:div>
            <w:div w:id="3552882">
              <w:marLeft w:val="0"/>
              <w:marRight w:val="0"/>
              <w:marTop w:val="0"/>
              <w:marBottom w:val="0"/>
              <w:divBdr>
                <w:top w:val="none" w:sz="0" w:space="0" w:color="auto"/>
                <w:left w:val="none" w:sz="0" w:space="0" w:color="auto"/>
                <w:bottom w:val="none" w:sz="0" w:space="0" w:color="auto"/>
                <w:right w:val="none" w:sz="0" w:space="0" w:color="auto"/>
              </w:divBdr>
            </w:div>
            <w:div w:id="1578051280">
              <w:marLeft w:val="0"/>
              <w:marRight w:val="0"/>
              <w:marTop w:val="0"/>
              <w:marBottom w:val="0"/>
              <w:divBdr>
                <w:top w:val="none" w:sz="0" w:space="0" w:color="auto"/>
                <w:left w:val="none" w:sz="0" w:space="0" w:color="auto"/>
                <w:bottom w:val="none" w:sz="0" w:space="0" w:color="auto"/>
                <w:right w:val="none" w:sz="0" w:space="0" w:color="auto"/>
              </w:divBdr>
            </w:div>
            <w:div w:id="360015516">
              <w:marLeft w:val="0"/>
              <w:marRight w:val="0"/>
              <w:marTop w:val="0"/>
              <w:marBottom w:val="0"/>
              <w:divBdr>
                <w:top w:val="none" w:sz="0" w:space="0" w:color="auto"/>
                <w:left w:val="none" w:sz="0" w:space="0" w:color="auto"/>
                <w:bottom w:val="none" w:sz="0" w:space="0" w:color="auto"/>
                <w:right w:val="none" w:sz="0" w:space="0" w:color="auto"/>
              </w:divBdr>
            </w:div>
            <w:div w:id="334112829">
              <w:marLeft w:val="0"/>
              <w:marRight w:val="0"/>
              <w:marTop w:val="0"/>
              <w:marBottom w:val="0"/>
              <w:divBdr>
                <w:top w:val="none" w:sz="0" w:space="0" w:color="auto"/>
                <w:left w:val="none" w:sz="0" w:space="0" w:color="auto"/>
                <w:bottom w:val="none" w:sz="0" w:space="0" w:color="auto"/>
                <w:right w:val="none" w:sz="0" w:space="0" w:color="auto"/>
              </w:divBdr>
            </w:div>
            <w:div w:id="1380129607">
              <w:marLeft w:val="0"/>
              <w:marRight w:val="0"/>
              <w:marTop w:val="0"/>
              <w:marBottom w:val="0"/>
              <w:divBdr>
                <w:top w:val="none" w:sz="0" w:space="0" w:color="auto"/>
                <w:left w:val="none" w:sz="0" w:space="0" w:color="auto"/>
                <w:bottom w:val="none" w:sz="0" w:space="0" w:color="auto"/>
                <w:right w:val="none" w:sz="0" w:space="0" w:color="auto"/>
              </w:divBdr>
            </w:div>
            <w:div w:id="1927688711">
              <w:marLeft w:val="0"/>
              <w:marRight w:val="0"/>
              <w:marTop w:val="0"/>
              <w:marBottom w:val="0"/>
              <w:divBdr>
                <w:top w:val="none" w:sz="0" w:space="0" w:color="auto"/>
                <w:left w:val="none" w:sz="0" w:space="0" w:color="auto"/>
                <w:bottom w:val="none" w:sz="0" w:space="0" w:color="auto"/>
                <w:right w:val="none" w:sz="0" w:space="0" w:color="auto"/>
              </w:divBdr>
            </w:div>
            <w:div w:id="1610235948">
              <w:marLeft w:val="0"/>
              <w:marRight w:val="0"/>
              <w:marTop w:val="0"/>
              <w:marBottom w:val="0"/>
              <w:divBdr>
                <w:top w:val="none" w:sz="0" w:space="0" w:color="auto"/>
                <w:left w:val="none" w:sz="0" w:space="0" w:color="auto"/>
                <w:bottom w:val="none" w:sz="0" w:space="0" w:color="auto"/>
                <w:right w:val="none" w:sz="0" w:space="0" w:color="auto"/>
              </w:divBdr>
            </w:div>
            <w:div w:id="1640305063">
              <w:marLeft w:val="0"/>
              <w:marRight w:val="0"/>
              <w:marTop w:val="0"/>
              <w:marBottom w:val="0"/>
              <w:divBdr>
                <w:top w:val="none" w:sz="0" w:space="0" w:color="auto"/>
                <w:left w:val="none" w:sz="0" w:space="0" w:color="auto"/>
                <w:bottom w:val="none" w:sz="0" w:space="0" w:color="auto"/>
                <w:right w:val="none" w:sz="0" w:space="0" w:color="auto"/>
              </w:divBdr>
            </w:div>
            <w:div w:id="1269851581">
              <w:marLeft w:val="0"/>
              <w:marRight w:val="0"/>
              <w:marTop w:val="0"/>
              <w:marBottom w:val="0"/>
              <w:divBdr>
                <w:top w:val="none" w:sz="0" w:space="0" w:color="auto"/>
                <w:left w:val="none" w:sz="0" w:space="0" w:color="auto"/>
                <w:bottom w:val="none" w:sz="0" w:space="0" w:color="auto"/>
                <w:right w:val="none" w:sz="0" w:space="0" w:color="auto"/>
              </w:divBdr>
            </w:div>
            <w:div w:id="847865756">
              <w:marLeft w:val="0"/>
              <w:marRight w:val="0"/>
              <w:marTop w:val="0"/>
              <w:marBottom w:val="0"/>
              <w:divBdr>
                <w:top w:val="none" w:sz="0" w:space="0" w:color="auto"/>
                <w:left w:val="none" w:sz="0" w:space="0" w:color="auto"/>
                <w:bottom w:val="none" w:sz="0" w:space="0" w:color="auto"/>
                <w:right w:val="none" w:sz="0" w:space="0" w:color="auto"/>
              </w:divBdr>
            </w:div>
            <w:div w:id="1872257995">
              <w:marLeft w:val="0"/>
              <w:marRight w:val="0"/>
              <w:marTop w:val="0"/>
              <w:marBottom w:val="0"/>
              <w:divBdr>
                <w:top w:val="none" w:sz="0" w:space="0" w:color="auto"/>
                <w:left w:val="none" w:sz="0" w:space="0" w:color="auto"/>
                <w:bottom w:val="none" w:sz="0" w:space="0" w:color="auto"/>
                <w:right w:val="none" w:sz="0" w:space="0" w:color="auto"/>
              </w:divBdr>
            </w:div>
            <w:div w:id="1971738454">
              <w:marLeft w:val="0"/>
              <w:marRight w:val="0"/>
              <w:marTop w:val="0"/>
              <w:marBottom w:val="0"/>
              <w:divBdr>
                <w:top w:val="none" w:sz="0" w:space="0" w:color="auto"/>
                <w:left w:val="none" w:sz="0" w:space="0" w:color="auto"/>
                <w:bottom w:val="none" w:sz="0" w:space="0" w:color="auto"/>
                <w:right w:val="none" w:sz="0" w:space="0" w:color="auto"/>
              </w:divBdr>
            </w:div>
            <w:div w:id="446239810">
              <w:marLeft w:val="0"/>
              <w:marRight w:val="0"/>
              <w:marTop w:val="0"/>
              <w:marBottom w:val="0"/>
              <w:divBdr>
                <w:top w:val="none" w:sz="0" w:space="0" w:color="auto"/>
                <w:left w:val="none" w:sz="0" w:space="0" w:color="auto"/>
                <w:bottom w:val="none" w:sz="0" w:space="0" w:color="auto"/>
                <w:right w:val="none" w:sz="0" w:space="0" w:color="auto"/>
              </w:divBdr>
            </w:div>
            <w:div w:id="1110080762">
              <w:marLeft w:val="0"/>
              <w:marRight w:val="0"/>
              <w:marTop w:val="0"/>
              <w:marBottom w:val="0"/>
              <w:divBdr>
                <w:top w:val="none" w:sz="0" w:space="0" w:color="auto"/>
                <w:left w:val="none" w:sz="0" w:space="0" w:color="auto"/>
                <w:bottom w:val="none" w:sz="0" w:space="0" w:color="auto"/>
                <w:right w:val="none" w:sz="0" w:space="0" w:color="auto"/>
              </w:divBdr>
            </w:div>
            <w:div w:id="834494879">
              <w:marLeft w:val="0"/>
              <w:marRight w:val="0"/>
              <w:marTop w:val="0"/>
              <w:marBottom w:val="0"/>
              <w:divBdr>
                <w:top w:val="none" w:sz="0" w:space="0" w:color="auto"/>
                <w:left w:val="none" w:sz="0" w:space="0" w:color="auto"/>
                <w:bottom w:val="none" w:sz="0" w:space="0" w:color="auto"/>
                <w:right w:val="none" w:sz="0" w:space="0" w:color="auto"/>
              </w:divBdr>
            </w:div>
            <w:div w:id="7030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0375">
      <w:bodyDiv w:val="1"/>
      <w:marLeft w:val="0"/>
      <w:marRight w:val="0"/>
      <w:marTop w:val="0"/>
      <w:marBottom w:val="0"/>
      <w:divBdr>
        <w:top w:val="none" w:sz="0" w:space="0" w:color="auto"/>
        <w:left w:val="none" w:sz="0" w:space="0" w:color="auto"/>
        <w:bottom w:val="none" w:sz="0" w:space="0" w:color="auto"/>
        <w:right w:val="none" w:sz="0" w:space="0" w:color="auto"/>
      </w:divBdr>
    </w:div>
    <w:div w:id="1649943754">
      <w:bodyDiv w:val="1"/>
      <w:marLeft w:val="0"/>
      <w:marRight w:val="0"/>
      <w:marTop w:val="0"/>
      <w:marBottom w:val="0"/>
      <w:divBdr>
        <w:top w:val="none" w:sz="0" w:space="0" w:color="auto"/>
        <w:left w:val="none" w:sz="0" w:space="0" w:color="auto"/>
        <w:bottom w:val="none" w:sz="0" w:space="0" w:color="auto"/>
        <w:right w:val="none" w:sz="0" w:space="0" w:color="auto"/>
      </w:divBdr>
    </w:div>
    <w:div w:id="1690259210">
      <w:bodyDiv w:val="1"/>
      <w:marLeft w:val="0"/>
      <w:marRight w:val="0"/>
      <w:marTop w:val="0"/>
      <w:marBottom w:val="0"/>
      <w:divBdr>
        <w:top w:val="none" w:sz="0" w:space="0" w:color="auto"/>
        <w:left w:val="none" w:sz="0" w:space="0" w:color="auto"/>
        <w:bottom w:val="none" w:sz="0" w:space="0" w:color="auto"/>
        <w:right w:val="none" w:sz="0" w:space="0" w:color="auto"/>
      </w:divBdr>
      <w:divsChild>
        <w:div w:id="66744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008087">
      <w:bodyDiv w:val="1"/>
      <w:marLeft w:val="0"/>
      <w:marRight w:val="0"/>
      <w:marTop w:val="0"/>
      <w:marBottom w:val="0"/>
      <w:divBdr>
        <w:top w:val="none" w:sz="0" w:space="0" w:color="auto"/>
        <w:left w:val="none" w:sz="0" w:space="0" w:color="auto"/>
        <w:bottom w:val="none" w:sz="0" w:space="0" w:color="auto"/>
        <w:right w:val="none" w:sz="0" w:space="0" w:color="auto"/>
      </w:divBdr>
    </w:div>
    <w:div w:id="1835338677">
      <w:bodyDiv w:val="1"/>
      <w:marLeft w:val="0"/>
      <w:marRight w:val="0"/>
      <w:marTop w:val="0"/>
      <w:marBottom w:val="0"/>
      <w:divBdr>
        <w:top w:val="none" w:sz="0" w:space="0" w:color="auto"/>
        <w:left w:val="none" w:sz="0" w:space="0" w:color="auto"/>
        <w:bottom w:val="none" w:sz="0" w:space="0" w:color="auto"/>
        <w:right w:val="none" w:sz="0" w:space="0" w:color="auto"/>
      </w:divBdr>
    </w:div>
    <w:div w:id="1848059344">
      <w:bodyDiv w:val="1"/>
      <w:marLeft w:val="0"/>
      <w:marRight w:val="0"/>
      <w:marTop w:val="0"/>
      <w:marBottom w:val="0"/>
      <w:divBdr>
        <w:top w:val="none" w:sz="0" w:space="0" w:color="auto"/>
        <w:left w:val="none" w:sz="0" w:space="0" w:color="auto"/>
        <w:bottom w:val="none" w:sz="0" w:space="0" w:color="auto"/>
        <w:right w:val="none" w:sz="0" w:space="0" w:color="auto"/>
      </w:divBdr>
    </w:div>
    <w:div w:id="1897009163">
      <w:bodyDiv w:val="1"/>
      <w:marLeft w:val="0"/>
      <w:marRight w:val="0"/>
      <w:marTop w:val="0"/>
      <w:marBottom w:val="0"/>
      <w:divBdr>
        <w:top w:val="none" w:sz="0" w:space="0" w:color="auto"/>
        <w:left w:val="none" w:sz="0" w:space="0" w:color="auto"/>
        <w:bottom w:val="none" w:sz="0" w:space="0" w:color="auto"/>
        <w:right w:val="none" w:sz="0" w:space="0" w:color="auto"/>
      </w:divBdr>
    </w:div>
    <w:div w:id="1920358914">
      <w:bodyDiv w:val="1"/>
      <w:marLeft w:val="0"/>
      <w:marRight w:val="0"/>
      <w:marTop w:val="0"/>
      <w:marBottom w:val="0"/>
      <w:divBdr>
        <w:top w:val="none" w:sz="0" w:space="0" w:color="auto"/>
        <w:left w:val="none" w:sz="0" w:space="0" w:color="auto"/>
        <w:bottom w:val="none" w:sz="0" w:space="0" w:color="auto"/>
        <w:right w:val="none" w:sz="0" w:space="0" w:color="auto"/>
      </w:divBdr>
    </w:div>
    <w:div w:id="1922332737">
      <w:bodyDiv w:val="1"/>
      <w:marLeft w:val="0"/>
      <w:marRight w:val="0"/>
      <w:marTop w:val="0"/>
      <w:marBottom w:val="0"/>
      <w:divBdr>
        <w:top w:val="none" w:sz="0" w:space="0" w:color="auto"/>
        <w:left w:val="none" w:sz="0" w:space="0" w:color="auto"/>
        <w:bottom w:val="none" w:sz="0" w:space="0" w:color="auto"/>
        <w:right w:val="none" w:sz="0" w:space="0" w:color="auto"/>
      </w:divBdr>
    </w:div>
    <w:div w:id="1933977355">
      <w:bodyDiv w:val="1"/>
      <w:marLeft w:val="0"/>
      <w:marRight w:val="0"/>
      <w:marTop w:val="0"/>
      <w:marBottom w:val="0"/>
      <w:divBdr>
        <w:top w:val="none" w:sz="0" w:space="0" w:color="auto"/>
        <w:left w:val="none" w:sz="0" w:space="0" w:color="auto"/>
        <w:bottom w:val="none" w:sz="0" w:space="0" w:color="auto"/>
        <w:right w:val="none" w:sz="0" w:space="0" w:color="auto"/>
      </w:divBdr>
    </w:div>
    <w:div w:id="1972900518">
      <w:bodyDiv w:val="1"/>
      <w:marLeft w:val="0"/>
      <w:marRight w:val="0"/>
      <w:marTop w:val="0"/>
      <w:marBottom w:val="0"/>
      <w:divBdr>
        <w:top w:val="none" w:sz="0" w:space="0" w:color="auto"/>
        <w:left w:val="none" w:sz="0" w:space="0" w:color="auto"/>
        <w:bottom w:val="none" w:sz="0" w:space="0" w:color="auto"/>
        <w:right w:val="none" w:sz="0" w:space="0" w:color="auto"/>
      </w:divBdr>
    </w:div>
    <w:div w:id="1995916826">
      <w:bodyDiv w:val="1"/>
      <w:marLeft w:val="0"/>
      <w:marRight w:val="0"/>
      <w:marTop w:val="0"/>
      <w:marBottom w:val="0"/>
      <w:divBdr>
        <w:top w:val="none" w:sz="0" w:space="0" w:color="auto"/>
        <w:left w:val="none" w:sz="0" w:space="0" w:color="auto"/>
        <w:bottom w:val="none" w:sz="0" w:space="0" w:color="auto"/>
        <w:right w:val="none" w:sz="0" w:space="0" w:color="auto"/>
      </w:divBdr>
    </w:div>
    <w:div w:id="2046825397">
      <w:bodyDiv w:val="1"/>
      <w:marLeft w:val="0"/>
      <w:marRight w:val="0"/>
      <w:marTop w:val="0"/>
      <w:marBottom w:val="0"/>
      <w:divBdr>
        <w:top w:val="none" w:sz="0" w:space="0" w:color="auto"/>
        <w:left w:val="none" w:sz="0" w:space="0" w:color="auto"/>
        <w:bottom w:val="none" w:sz="0" w:space="0" w:color="auto"/>
        <w:right w:val="none" w:sz="0" w:space="0" w:color="auto"/>
      </w:divBdr>
      <w:divsChild>
        <w:div w:id="170721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4J320b6DNeugHuEvASqgTGN+ZQ==">CgMxLjAyDmguOG9wNWZkaHUydDJkMg5oLjcwOGhtYTk3OGwzbTIOaC5hMmZoNTVkZWljNWoyDmgueHNnMnFpc2o3bm9iMg5oLmp1OGlodGw4aTMxbTIOaC43b2xvNTFzbWc0Z2EyDmguYWE4ZWdyNjg0amdrMg5oLjFxdTZtdnZmYmluNjINaC50bHF1b3I3dTRuMDIOaC54c3Z6Z3BucXh3NDUyDmgueXNhM2JzYWN2cWtlMg5oLnBoNWlvZnk4NWt3bzIOaC4xcnlvbjFjMGNoMWYyDWguY2IzdTM2MzhmdWgyDmgueGtlajhnajNnejQzMg5oLjRkMnB2dW5jd2NnajINaC5zazkzNTU3aGJ6bTIOaC5hbWYxNmxvcGQwbGMyDmguOW5nb2dtYml4bGpjMg5oLm0wa2FqNmZqcmw1ajIOaC5ycjFjNHFwbzFzcmkyCWguNGQzNG9nODgAciExaVR6NlRHaTZoZzI1emp3QlNtMTBhbE1GUnR4R0wwU0E=</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b:Source>
    <b:Tag>1</b:Tag>
    <b:SourceType>Misc</b:SourceType>
    <b:Guid>{C8BD2B8E-6D5B-4230-A2FE-F0073060C935}</b:Guid>
    <b:LCID>0</b:LCID>
    <b:Title>GOOGLE. Google Colab. Online. 2017. Dostupné z: https://colab.research.google.com/. [cit. 2026-01-07].</b:Title>
    <b:RefOrder>1</b:RefOrder>
  </b:Source>
  <b:Source>
    <b:Tag>2</b:Tag>
    <b:SourceType>InternetSite</b:SourceType>
    <b:Guid>{CAE4389B-6811-4889-ACEE-F30F6F2C45F5}</b:Guid>
    <b:LCID>0</b:LCID>
    <b:Title>Hugging Face. Online. 2016. Dostupné z: https://huggingface.co/docs/datasets/index. [cit. 2026-01-07].</b:Title>
    <b:RefOrder>3</b:RefOrder>
  </b:Source>
  <b:Source>
    <b:Tag>3</b:Tag>
    <b:SourceType>InternetSite</b:SourceType>
    <b:Guid>{95A30788-13AB-4F3B-9E57-36E0E2F26596}</b:Guid>
    <b:LCID>0</b:LCID>
    <b:Title>Kaggle. Online. 2010. Dostupné z: https://www.kaggle.com/datasets. [cit. 2026-01-07].</b:Title>
    <b:RefOrder>2</b:RefOrder>
  </b:Source>
  <b:Source>
    <b:Tag>4</b:Tag>
    <b:SourceType>Misc</b:SourceType>
    <b:Guid>{48312C2C-8651-4D95-AC92-1271E63D2893}</b:Guid>
    <b:LCID>0</b:LCID>
    <b:Title>Py Torch. Online. 2016. Dostupné z: https://docs.pytorch.org/docs/stable/index.html. [cit. 2026-01-07].</b:Title>
    <b:RefOrder>12</b:RefOrder>
  </b:Source>
  <b:Source>
    <b:Tag>Doc</b:Tag>
    <b:SourceType>Misc</b:SourceType>
    <b:Guid>{34D0A67A-A8B4-468C-908F-559A59E86ECB}</b:Guid>
    <b:LCID>0</b:LCID>
    <b:Title>Docker. Online. 2024. Dostupné z: https://docs.docker.com/. [cit. 2026-01-07].</b:Title>
    <b:RefOrder>6</b:RefOrder>
  </b:Source>
  <b:Source>
    <b:Tag>Ale</b:Tag>
    <b:SourceType>Misc</b:SourceType>
    <b:Guid>{59B31A92-1687-4678-980C-F859A0FBF6E5}</b:Guid>
    <b:LCID>0</b:LCID>
    <b:Title>Alembic. Online. 2024. Dostupné z: https://alembic.sqlalchemy.org/en/latest/. [cit. 2026-01-07].</b:Title>
    <b:RefOrder>7</b:RefOrder>
  </b:Source>
  <b:Source>
    <b:Tag>PyT1</b:Tag>
    <b:SourceType>Misc</b:SourceType>
    <b:Guid>{96D89E65-4F57-4E2C-928B-4C5D3D06628B}</b:Guid>
    <b:LCID>0</b:LCID>
    <b:Title>Py Torch. Online. 2024. Dostupné z: https://docs.pytorch.org/docs/stable/index.html. [cit. 2026-01-07].</b:Title>
    <b:RefOrder>5</b:RefOrder>
  </b:Source>
  <b:Source>
    <b:Tag>Rea</b:Tag>
    <b:SourceType>Misc</b:SourceType>
    <b:Guid>{42AB421D-8B85-42CF-AD08-D73A16777CDC}</b:Guid>
    <b:LCID>0</b:LCID>
    <b:Title>React. Online. 2024. Dostupné z: https://react.dev/learn. [cit. 2026-01-07].</b:Title>
    <b:RefOrder>10</b:RefOrder>
  </b:Source>
  <b:Source>
    <b:Tag>Pos</b:Tag>
    <b:SourceType>Misc</b:SourceType>
    <b:Guid>{CF442EC0-F1E2-4B49-8BC8-E8EF90F2C607}</b:Guid>
    <b:LCID>0</b:LCID>
    <b:Title>PostgeSQL. Online. 2024. Dostupné z: https://www.postgresql.org/docs/. [cit. 2026-01-07].</b:Title>
    <b:RefOrder>8</b:RefOrder>
  </b:Source>
  <b:Source>
    <b:Tag>Red</b:Tag>
    <b:SourceType>Misc</b:SourceType>
    <b:Guid>{960FC9E9-2FB9-4B15-B13B-90B42092DC0F}</b:Guid>
    <b:LCID>0</b:LCID>
    <b:Title>Redis. Online. 2024. Dostupné z: https://redis.io/docs/latest/. [cit. 2026-01-07].</b:Title>
    <b:RefOrder>9</b:RefOrder>
  </b:Source>
  <b:Source>
    <b:Tag>PyT</b:Tag>
    <b:SourceType>Misc</b:SourceType>
    <b:Guid>{D40CD292-E215-40D5-9249-B2D89C516755}</b:Guid>
    <b:LCID>0</b:LCID>
    <b:Title>Python. Online. 2024. Dostupné z: https://www.python.org/doc/. [cit. 2026-01-07].</b:Title>
    <b:RefOrder>4</b:RefOrder>
  </b:Source>
  <b:Source>
    <b:Tag>Red1</b:Tag>
    <b:SourceType>Misc</b:SourceType>
    <b:Guid>{194431BD-359F-4F59-B525-D09B73E37D64}</b:Guid>
    <b:LCID>0</b:LCID>
    <b:Title>Chat GPT. Online. 2024. Dostupné z: https://chatgpt.com/. [cit. 2026-01-07].</b:Titl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847EF4B9-585B-4AAD-A5D6-A8CDB8F045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2097</TotalTime>
  <Pages>32</Pages>
  <Words>6672</Words>
  <Characters>39368</Characters>
  <Application>Microsoft Office Word</Application>
  <DocSecurity>0</DocSecurity>
  <Lines>328</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45949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mine mikha</cp:lastModifiedBy>
  <cp:revision>93</cp:revision>
  <dcterms:created xsi:type="dcterms:W3CDTF">2021-12-02T21:30:00Z</dcterms:created>
  <dcterms:modified xsi:type="dcterms:W3CDTF">2026-01-13T13:13:00Z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